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6D5" w:rsidRPr="00E636D5" w:rsidRDefault="00E636D5" w:rsidP="006F544F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color w:val="333333"/>
          <w:kern w:val="0"/>
          <w:szCs w:val="24"/>
        </w:rPr>
      </w:pPr>
      <w:bookmarkStart w:id="0" w:name="_GoBack"/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國立清華大學工學院「出國逐夢」獎助金申請方式</w:t>
      </w:r>
    </w:p>
    <w:p w:rsidR="00E636D5" w:rsidRPr="00E636D5" w:rsidRDefault="00E636D5" w:rsidP="006F544F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636D5">
        <w:rPr>
          <w:rFonts w:ascii="Times New Roman" w:eastAsia="標楷體" w:hAnsi="Times New Roman" w:cs="Times New Roman"/>
          <w:color w:val="0000FF"/>
          <w:kern w:val="0"/>
          <w:szCs w:val="24"/>
          <w:shd w:val="clear" w:color="auto" w:fill="FFFF00"/>
        </w:rPr>
        <w:t>申請資訊及表格已公佈在工學院網頁</w:t>
      </w: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:</w:t>
      </w:r>
    </w:p>
    <w:p w:rsidR="00E636D5" w:rsidRPr="00317229" w:rsidRDefault="00E636D5" w:rsidP="006F544F">
      <w:pPr>
        <w:spacing w:line="360" w:lineRule="exact"/>
        <w:rPr>
          <w:rFonts w:ascii="Times New Roman" w:eastAsia="標楷體" w:hAnsi="Times New Roman" w:cs="Times New Roman"/>
          <w:szCs w:val="24"/>
        </w:rPr>
      </w:pPr>
      <w:hyperlink r:id="rId5" w:history="1">
        <w:r w:rsidRPr="00317229">
          <w:rPr>
            <w:rStyle w:val="a3"/>
            <w:rFonts w:ascii="Times New Roman" w:eastAsia="標楷體" w:hAnsi="Times New Roman" w:cs="Times New Roman"/>
            <w:szCs w:val="24"/>
          </w:rPr>
          <w:t>http://eng.site.nthu.edu.tw/p/406-1284-187116,r3361.php?Lang=zh-tw</w:t>
        </w:r>
      </w:hyperlink>
    </w:p>
    <w:p w:rsidR="00E61887" w:rsidRPr="00317229" w:rsidRDefault="00E61887" w:rsidP="006F544F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color w:val="333333"/>
          <w:kern w:val="0"/>
          <w:szCs w:val="24"/>
        </w:rPr>
      </w:pPr>
    </w:p>
    <w:p w:rsidR="00E61887" w:rsidRPr="00317229" w:rsidRDefault="00E61887" w:rsidP="006F544F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color w:val="333333"/>
          <w:kern w:val="0"/>
          <w:szCs w:val="24"/>
        </w:rPr>
      </w:pPr>
    </w:p>
    <w:p w:rsidR="00E636D5" w:rsidRPr="00E636D5" w:rsidRDefault="00E636D5" w:rsidP="006F544F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一、申請資格</w:t>
      </w: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:</w:t>
      </w:r>
    </w:p>
    <w:p w:rsidR="00E636D5" w:rsidRPr="00E636D5" w:rsidRDefault="00E636D5" w:rsidP="006F544F">
      <w:pPr>
        <w:widowControl/>
        <w:shd w:val="clear" w:color="auto" w:fill="FFFFFF"/>
        <w:spacing w:line="360" w:lineRule="exact"/>
        <w:ind w:firstLine="24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工學院四系二所</w:t>
      </w:r>
      <w:proofErr w:type="gramStart"/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一</w:t>
      </w:r>
      <w:proofErr w:type="gramEnd"/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學士班一學程之</w:t>
      </w:r>
      <w:proofErr w:type="gramStart"/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學碩博</w:t>
      </w:r>
      <w:proofErr w:type="gramEnd"/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在學學生。</w:t>
      </w:r>
    </w:p>
    <w:p w:rsidR="00E636D5" w:rsidRPr="00E636D5" w:rsidRDefault="00E636D5" w:rsidP="006F544F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二、申請需繳交文件</w:t>
      </w: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:</w:t>
      </w:r>
    </w:p>
    <w:p w:rsidR="00E636D5" w:rsidRPr="00E636D5" w:rsidRDefault="00E636D5" w:rsidP="006F544F">
      <w:pPr>
        <w:widowControl/>
        <w:shd w:val="clear" w:color="auto" w:fill="FFFFFF"/>
        <w:spacing w:line="360" w:lineRule="exact"/>
        <w:ind w:left="720" w:hanging="36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1. </w:t>
      </w: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計畫書</w:t>
      </w:r>
    </w:p>
    <w:p w:rsidR="00E636D5" w:rsidRPr="00E636D5" w:rsidRDefault="00E636D5" w:rsidP="006F544F">
      <w:pPr>
        <w:widowControl/>
        <w:shd w:val="clear" w:color="auto" w:fill="FFFFFF"/>
        <w:spacing w:line="360" w:lineRule="exact"/>
        <w:ind w:left="1440" w:hanging="36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1. </w:t>
      </w: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不限格式，所提計畫需與出國競賽、提升清華國際知名度相符</w:t>
      </w:r>
    </w:p>
    <w:p w:rsidR="00E636D5" w:rsidRPr="00E636D5" w:rsidRDefault="00E636D5" w:rsidP="006F544F">
      <w:pPr>
        <w:widowControl/>
        <w:shd w:val="clear" w:color="auto" w:fill="FFFFFF"/>
        <w:spacing w:line="360" w:lineRule="exact"/>
        <w:ind w:left="1440" w:hanging="36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2. </w:t>
      </w: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請說明所需之資源以及實踐該計畫已具備之能力或潛力。</w:t>
      </w:r>
    </w:p>
    <w:p w:rsidR="00E636D5" w:rsidRPr="00E636D5" w:rsidRDefault="00E636D5" w:rsidP="006F544F">
      <w:pPr>
        <w:widowControl/>
        <w:shd w:val="clear" w:color="auto" w:fill="FFFFFF"/>
        <w:spacing w:line="360" w:lineRule="exact"/>
        <w:ind w:left="1440" w:hanging="36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3. </w:t>
      </w: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每一計畫必須有指導老師從旁協助或指導。</w:t>
      </w:r>
    </w:p>
    <w:p w:rsidR="00E636D5" w:rsidRPr="00E636D5" w:rsidRDefault="00E636D5" w:rsidP="006F544F">
      <w:pPr>
        <w:widowControl/>
        <w:shd w:val="clear" w:color="auto" w:fill="FFFFFF"/>
        <w:spacing w:line="360" w:lineRule="exact"/>
        <w:ind w:left="720" w:hanging="36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2. </w:t>
      </w: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申請者</w:t>
      </w: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/</w:t>
      </w: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團隊之個人簡介及申請動機。</w:t>
      </w:r>
    </w:p>
    <w:p w:rsidR="00E636D5" w:rsidRPr="00E636D5" w:rsidRDefault="00E636D5" w:rsidP="006F544F">
      <w:pPr>
        <w:widowControl/>
        <w:shd w:val="clear" w:color="auto" w:fill="FFFFFF"/>
        <w:spacing w:line="360" w:lineRule="exact"/>
        <w:ind w:left="720" w:hanging="36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3. </w:t>
      </w: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歷年成績單，學業成績。</w:t>
      </w:r>
    </w:p>
    <w:p w:rsidR="00E636D5" w:rsidRPr="00E636D5" w:rsidRDefault="00E636D5" w:rsidP="006F544F">
      <w:pPr>
        <w:widowControl/>
        <w:shd w:val="clear" w:color="auto" w:fill="FFFFFF"/>
        <w:spacing w:line="360" w:lineRule="exact"/>
        <w:ind w:left="720" w:hanging="36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4. </w:t>
      </w: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指導教授推薦函</w:t>
      </w:r>
    </w:p>
    <w:p w:rsidR="00E636D5" w:rsidRPr="00E636D5" w:rsidRDefault="00E636D5" w:rsidP="006F544F">
      <w:pPr>
        <w:widowControl/>
        <w:shd w:val="clear" w:color="auto" w:fill="FFFFFF"/>
        <w:spacing w:line="360" w:lineRule="exact"/>
        <w:ind w:left="720" w:hanging="36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5. </w:t>
      </w: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工學院出國</w:t>
      </w:r>
      <w:proofErr w:type="gramStart"/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逐夢獎助</w:t>
      </w:r>
      <w:proofErr w:type="gramEnd"/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金申請表及審核表</w:t>
      </w:r>
    </w:p>
    <w:p w:rsidR="00E636D5" w:rsidRPr="00E636D5" w:rsidRDefault="00E636D5" w:rsidP="006F544F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三、申請注意事項</w:t>
      </w: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:</w:t>
      </w:r>
    </w:p>
    <w:p w:rsidR="00E636D5" w:rsidRPr="00E636D5" w:rsidRDefault="00E636D5" w:rsidP="006F544F">
      <w:pPr>
        <w:widowControl/>
        <w:numPr>
          <w:ilvl w:val="0"/>
          <w:numId w:val="1"/>
        </w:numPr>
        <w:shd w:val="clear" w:color="auto" w:fill="FFFFFF"/>
        <w:spacing w:line="360" w:lineRule="exact"/>
        <w:ind w:left="225"/>
        <w:rPr>
          <w:rFonts w:ascii="Times New Roman" w:eastAsia="標楷體" w:hAnsi="Times New Roman" w:cs="Times New Roman"/>
          <w:color w:val="888888"/>
          <w:kern w:val="0"/>
          <w:szCs w:val="24"/>
        </w:rPr>
      </w:pPr>
      <w:r w:rsidRPr="00E636D5">
        <w:rPr>
          <w:rFonts w:ascii="Times New Roman" w:eastAsia="標楷體" w:hAnsi="Times New Roman" w:cs="Times New Roman"/>
          <w:color w:val="888888"/>
          <w:kern w:val="0"/>
          <w:szCs w:val="24"/>
        </w:rPr>
        <w:t>10</w:t>
      </w:r>
      <w:r w:rsidRPr="00317229">
        <w:rPr>
          <w:rFonts w:ascii="Times New Roman" w:eastAsia="標楷體" w:hAnsi="Times New Roman" w:cs="Times New Roman"/>
          <w:color w:val="888888"/>
          <w:kern w:val="0"/>
          <w:szCs w:val="24"/>
        </w:rPr>
        <w:t>9</w:t>
      </w:r>
      <w:r w:rsidRPr="00E636D5">
        <w:rPr>
          <w:rFonts w:ascii="Times New Roman" w:eastAsia="標楷體" w:hAnsi="Times New Roman" w:cs="Times New Roman"/>
          <w:color w:val="888888"/>
          <w:kern w:val="0"/>
          <w:szCs w:val="24"/>
        </w:rPr>
        <w:t>學年度下學期申請日，</w:t>
      </w:r>
      <w:r w:rsidRPr="00E636D5">
        <w:rPr>
          <w:rFonts w:ascii="Times New Roman" w:eastAsia="標楷體" w:hAnsi="Times New Roman" w:cs="Times New Roman"/>
          <w:b/>
          <w:bCs/>
          <w:color w:val="888888"/>
          <w:kern w:val="0"/>
          <w:szCs w:val="24"/>
        </w:rPr>
        <w:t>材料系辦截止日期為</w:t>
      </w:r>
      <w:r w:rsidRPr="00E636D5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t>109/</w:t>
      </w:r>
      <w:r w:rsidRPr="00317229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t>11</w:t>
      </w:r>
      <w:r w:rsidRPr="00E636D5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t>/</w:t>
      </w:r>
      <w:r w:rsidRPr="00317229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t>4</w:t>
      </w:r>
      <w:r w:rsidRPr="00E636D5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t>(</w:t>
      </w:r>
      <w:r w:rsidRPr="00317229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t>三</w:t>
      </w:r>
      <w:r w:rsidRPr="00E636D5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t>)</w:t>
      </w:r>
      <w:r w:rsidRPr="00317229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t>中</w:t>
      </w:r>
      <w:r w:rsidRPr="00E636D5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t>午</w:t>
      </w:r>
      <w:r w:rsidRPr="00317229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t>12</w:t>
      </w:r>
      <w:r w:rsidRPr="00E636D5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t>點止</w:t>
      </w:r>
      <w:r w:rsidRPr="00E636D5">
        <w:rPr>
          <w:rFonts w:ascii="Times New Roman" w:eastAsia="標楷體" w:hAnsi="Times New Roman" w:cs="Times New Roman"/>
          <w:b/>
          <w:bCs/>
          <w:color w:val="888888"/>
          <w:kern w:val="0"/>
          <w:szCs w:val="24"/>
        </w:rPr>
        <w:t>，資料</w:t>
      </w:r>
      <w:proofErr w:type="gramStart"/>
      <w:r w:rsidRPr="00E636D5">
        <w:rPr>
          <w:rFonts w:ascii="Times New Roman" w:eastAsia="標楷體" w:hAnsi="Times New Roman" w:cs="Times New Roman"/>
          <w:b/>
          <w:bCs/>
          <w:color w:val="888888"/>
          <w:kern w:val="0"/>
          <w:szCs w:val="24"/>
        </w:rPr>
        <w:t>繳至系辦</w:t>
      </w:r>
      <w:proofErr w:type="gramEnd"/>
      <w:r w:rsidRPr="00E636D5">
        <w:rPr>
          <w:rFonts w:ascii="Times New Roman" w:eastAsia="標楷體" w:hAnsi="Times New Roman" w:cs="Times New Roman"/>
          <w:b/>
          <w:bCs/>
          <w:color w:val="888888"/>
          <w:kern w:val="0"/>
          <w:szCs w:val="24"/>
        </w:rPr>
        <w:t> (</w:t>
      </w:r>
      <w:r w:rsidRPr="00E636D5">
        <w:rPr>
          <w:rFonts w:ascii="Times New Roman" w:eastAsia="標楷體" w:hAnsi="Times New Roman" w:cs="Times New Roman"/>
          <w:b/>
          <w:bCs/>
          <w:color w:val="888888"/>
          <w:kern w:val="0"/>
          <w:szCs w:val="24"/>
        </w:rPr>
        <w:t>台達館</w:t>
      </w:r>
      <w:r w:rsidRPr="00E636D5">
        <w:rPr>
          <w:rFonts w:ascii="Times New Roman" w:eastAsia="標楷體" w:hAnsi="Times New Roman" w:cs="Times New Roman"/>
          <w:b/>
          <w:bCs/>
          <w:color w:val="888888"/>
          <w:kern w:val="0"/>
          <w:szCs w:val="24"/>
        </w:rPr>
        <w:t>402</w:t>
      </w:r>
      <w:r w:rsidRPr="00E636D5">
        <w:rPr>
          <w:rFonts w:ascii="Times New Roman" w:eastAsia="標楷體" w:hAnsi="Times New Roman" w:cs="Times New Roman"/>
          <w:b/>
          <w:bCs/>
          <w:color w:val="888888"/>
          <w:kern w:val="0"/>
          <w:szCs w:val="24"/>
        </w:rPr>
        <w:t>室</w:t>
      </w:r>
      <w:r w:rsidRPr="00E636D5">
        <w:rPr>
          <w:rFonts w:ascii="Times New Roman" w:eastAsia="標楷體" w:hAnsi="Times New Roman" w:cs="Times New Roman"/>
          <w:b/>
          <w:bCs/>
          <w:color w:val="888888"/>
          <w:kern w:val="0"/>
          <w:szCs w:val="24"/>
        </w:rPr>
        <w:t>)</w:t>
      </w:r>
    </w:p>
    <w:p w:rsidR="00E636D5" w:rsidRPr="00E636D5" w:rsidRDefault="00E636D5" w:rsidP="006F544F">
      <w:pPr>
        <w:widowControl/>
        <w:shd w:val="clear" w:color="auto" w:fill="FFFFFF"/>
        <w:spacing w:line="360" w:lineRule="exact"/>
        <w:ind w:left="72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大學部：請送魏慧琪小姐，電話：</w:t>
      </w: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03-5715131 #33831 </w:t>
      </w: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，</w:t>
      </w: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Email: hcwei@mx.nthu.edu.tw</w:t>
      </w:r>
    </w:p>
    <w:p w:rsidR="00E636D5" w:rsidRPr="00E636D5" w:rsidRDefault="00E636D5" w:rsidP="006F544F">
      <w:pPr>
        <w:widowControl/>
        <w:shd w:val="clear" w:color="auto" w:fill="FFFFFF"/>
        <w:spacing w:line="360" w:lineRule="exact"/>
        <w:ind w:left="720" w:rightChars="-118" w:right="-283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研究所：請送</w:t>
      </w:r>
      <w:r w:rsidRPr="00317229">
        <w:rPr>
          <w:rFonts w:ascii="Times New Roman" w:eastAsia="標楷體" w:hAnsi="Times New Roman" w:cs="Times New Roman"/>
          <w:color w:val="333333"/>
          <w:kern w:val="0"/>
          <w:szCs w:val="24"/>
        </w:rPr>
        <w:t>李佳純</w:t>
      </w: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小姐，電話：</w:t>
      </w: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03-5715131 #35371</w:t>
      </w: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，</w:t>
      </w: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 Email: </w:t>
      </w:r>
      <w:r w:rsidRPr="00317229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chiachun@mx.nthu.edu.tw </w:t>
      </w:r>
    </w:p>
    <w:p w:rsidR="00E636D5" w:rsidRPr="00E636D5" w:rsidRDefault="00E636D5" w:rsidP="006F544F">
      <w:pPr>
        <w:widowControl/>
        <w:shd w:val="clear" w:color="auto" w:fill="FFFFFF"/>
        <w:spacing w:line="360" w:lineRule="exact"/>
        <w:ind w:left="72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外籍生：請送吳玉玲小姐，電話：</w:t>
      </w: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03-5715131 #33873</w:t>
      </w: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，</w:t>
      </w: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 Email: </w:t>
      </w:r>
      <w:r w:rsidRPr="0031722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yuling@mx.nthu.edu.tw</w:t>
      </w:r>
    </w:p>
    <w:p w:rsidR="00E636D5" w:rsidRPr="00E636D5" w:rsidRDefault="00E636D5" w:rsidP="006F544F">
      <w:pPr>
        <w:widowControl/>
        <w:shd w:val="clear" w:color="auto" w:fill="FFFFFF"/>
        <w:spacing w:line="360" w:lineRule="exact"/>
        <w:ind w:firstLine="24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636D5">
        <w:rPr>
          <w:rFonts w:ascii="Times New Roman" w:eastAsia="標楷體" w:hAnsi="Times New Roman" w:cs="Times New Roman"/>
          <w:b/>
          <w:bCs/>
          <w:color w:val="0000FF"/>
          <w:kern w:val="0"/>
          <w:szCs w:val="24"/>
          <w:u w:val="single"/>
        </w:rPr>
        <w:t>計畫</w:t>
      </w:r>
      <w:proofErr w:type="gramStart"/>
      <w:r w:rsidRPr="00E636D5">
        <w:rPr>
          <w:rFonts w:ascii="Times New Roman" w:eastAsia="標楷體" w:hAnsi="Times New Roman" w:cs="Times New Roman"/>
          <w:b/>
          <w:bCs/>
          <w:color w:val="0000FF"/>
          <w:kern w:val="0"/>
          <w:szCs w:val="24"/>
          <w:u w:val="single"/>
        </w:rPr>
        <w:t>起迄</w:t>
      </w:r>
      <w:proofErr w:type="gramEnd"/>
      <w:r w:rsidRPr="00E636D5">
        <w:rPr>
          <w:rFonts w:ascii="Times New Roman" w:eastAsia="標楷體" w:hAnsi="Times New Roman" w:cs="Times New Roman"/>
          <w:b/>
          <w:bCs/>
          <w:color w:val="0000FF"/>
          <w:kern w:val="0"/>
          <w:szCs w:val="24"/>
          <w:u w:val="single"/>
        </w:rPr>
        <w:t>區間</w:t>
      </w:r>
      <w:r w:rsidRPr="00E636D5">
        <w:rPr>
          <w:rFonts w:ascii="Times New Roman" w:eastAsia="標楷體" w:hAnsi="Times New Roman" w:cs="Times New Roman"/>
          <w:b/>
          <w:bCs/>
          <w:color w:val="333333"/>
          <w:kern w:val="0"/>
          <w:szCs w:val="24"/>
          <w:u w:val="single"/>
        </w:rPr>
        <w:t>:</w:t>
      </w:r>
      <w:r w:rsidRPr="00E636D5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  <w:u w:val="single"/>
        </w:rPr>
        <w:t>109</w:t>
      </w:r>
      <w:r w:rsidRPr="00E636D5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  <w:u w:val="single"/>
        </w:rPr>
        <w:t>學年度</w:t>
      </w:r>
      <w:r w:rsidRPr="00317229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  <w:u w:val="single"/>
        </w:rPr>
        <w:t>下</w:t>
      </w:r>
      <w:r w:rsidRPr="00E636D5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  <w:u w:val="single"/>
        </w:rPr>
        <w:t>學期</w:t>
      </w:r>
      <w:r w:rsidRPr="00317229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  <w:u w:val="single"/>
        </w:rPr>
        <w:t>(110</w:t>
      </w:r>
      <w:r w:rsidRPr="00E636D5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  <w:u w:val="single"/>
        </w:rPr>
        <w:t>年</w:t>
      </w:r>
      <w:r w:rsidRPr="00317229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  <w:u w:val="single"/>
        </w:rPr>
        <w:t>2</w:t>
      </w:r>
      <w:r w:rsidRPr="00E636D5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  <w:u w:val="single"/>
        </w:rPr>
        <w:t>月</w:t>
      </w:r>
      <w:r w:rsidRPr="00E636D5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  <w:u w:val="single"/>
        </w:rPr>
        <w:t>1</w:t>
      </w:r>
      <w:r w:rsidRPr="00E636D5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  <w:u w:val="single"/>
        </w:rPr>
        <w:t>日至</w:t>
      </w:r>
      <w:r w:rsidRPr="00E636D5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  <w:u w:val="single"/>
        </w:rPr>
        <w:t>110</w:t>
      </w:r>
      <w:r w:rsidRPr="00E636D5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  <w:u w:val="single"/>
        </w:rPr>
        <w:t>年</w:t>
      </w:r>
      <w:r w:rsidRPr="00317229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  <w:u w:val="single"/>
        </w:rPr>
        <w:t>7</w:t>
      </w:r>
      <w:r w:rsidRPr="00E636D5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  <w:u w:val="single"/>
        </w:rPr>
        <w:t>月底</w:t>
      </w:r>
      <w:r w:rsidRPr="00E636D5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  <w:u w:val="single"/>
        </w:rPr>
        <w:t>)</w:t>
      </w:r>
    </w:p>
    <w:p w:rsidR="00E636D5" w:rsidRPr="00E636D5" w:rsidRDefault="00E636D5" w:rsidP="006F544F">
      <w:pPr>
        <w:widowControl/>
        <w:shd w:val="clear" w:color="auto" w:fill="FFFFFF"/>
        <w:spacing w:line="360" w:lineRule="exact"/>
        <w:ind w:left="720" w:hanging="36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2. </w:t>
      </w: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申請前請詳閱國立清華大學工學院「出國逐夢」獎助要點。</w:t>
      </w:r>
    </w:p>
    <w:p w:rsidR="00E636D5" w:rsidRPr="00E636D5" w:rsidRDefault="00E636D5" w:rsidP="006F544F">
      <w:pPr>
        <w:widowControl/>
        <w:shd w:val="clear" w:color="auto" w:fill="FFFFFF"/>
        <w:spacing w:line="360" w:lineRule="exact"/>
        <w:ind w:left="720" w:hanging="36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3. </w:t>
      </w: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請填妥</w:t>
      </w:r>
      <w:r w:rsidRPr="0031722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申請書</w:t>
      </w: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及審核表，並在系所訂定截止日期前將申請書</w:t>
      </w:r>
      <w:proofErr w:type="gramStart"/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及備審資料送至系所</w:t>
      </w:r>
      <w:proofErr w:type="gramEnd"/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辦。</w:t>
      </w:r>
    </w:p>
    <w:p w:rsidR="00E636D5" w:rsidRPr="00E636D5" w:rsidRDefault="00E636D5" w:rsidP="006F544F">
      <w:pPr>
        <w:widowControl/>
        <w:shd w:val="clear" w:color="auto" w:fill="FFFFFF"/>
        <w:spacing w:line="360" w:lineRule="exact"/>
        <w:ind w:left="720" w:hanging="36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4. </w:t>
      </w: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錄取通知會在</w:t>
      </w:r>
      <w:r w:rsidRPr="00317229">
        <w:rPr>
          <w:rFonts w:ascii="Times New Roman" w:eastAsia="標楷體" w:hAnsi="Times New Roman" w:cs="Times New Roman"/>
          <w:color w:val="FF0000"/>
          <w:kern w:val="0"/>
          <w:szCs w:val="24"/>
        </w:rPr>
        <w:t>11</w:t>
      </w:r>
      <w:r w:rsidRPr="00E636D5">
        <w:rPr>
          <w:rFonts w:ascii="Times New Roman" w:eastAsia="標楷體" w:hAnsi="Times New Roman" w:cs="Times New Roman"/>
          <w:color w:val="FF0000"/>
          <w:kern w:val="0"/>
          <w:szCs w:val="24"/>
        </w:rPr>
        <w:t>月</w:t>
      </w:r>
      <w:r w:rsidR="00E61887" w:rsidRPr="00317229">
        <w:rPr>
          <w:rFonts w:ascii="Times New Roman" w:eastAsia="標楷體" w:hAnsi="Times New Roman" w:cs="Times New Roman"/>
          <w:color w:val="FF0000"/>
          <w:kern w:val="0"/>
          <w:szCs w:val="24"/>
        </w:rPr>
        <w:t>底</w:t>
      </w: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以</w:t>
      </w: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Email</w:t>
      </w: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通知並公佈在工學院首頁。</w:t>
      </w:r>
    </w:p>
    <w:p w:rsidR="00E636D5" w:rsidRPr="00E636D5" w:rsidRDefault="00E636D5" w:rsidP="006F544F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四、獎學金發放方式</w:t>
      </w: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:</w:t>
      </w:r>
    </w:p>
    <w:p w:rsidR="00E636D5" w:rsidRPr="00E636D5" w:rsidRDefault="00E636D5" w:rsidP="006F544F">
      <w:pPr>
        <w:widowControl/>
        <w:shd w:val="clear" w:color="auto" w:fill="FFFFFF"/>
        <w:spacing w:line="360" w:lineRule="exact"/>
        <w:ind w:firstLine="24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比賽完成後憑單據報支，得視提供之證明文件完整性核撥經費。</w:t>
      </w:r>
    </w:p>
    <w:p w:rsidR="00E636D5" w:rsidRPr="00E636D5" w:rsidRDefault="00E636D5" w:rsidP="006F544F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有任何問題請聯絡</w:t>
      </w:r>
    </w:p>
    <w:p w:rsidR="00E636D5" w:rsidRPr="00E636D5" w:rsidRDefault="00E636D5" w:rsidP="006F544F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636D5">
        <w:rPr>
          <w:rFonts w:ascii="Times New Roman" w:eastAsia="標楷體" w:hAnsi="Times New Roman" w:cs="Times New Roman"/>
          <w:color w:val="0D0D0D"/>
          <w:kern w:val="0"/>
          <w:szCs w:val="24"/>
        </w:rPr>
        <w:t>工學院本案承辦人</w:t>
      </w:r>
      <w:proofErr w:type="gramStart"/>
      <w:r w:rsidRPr="00317229">
        <w:rPr>
          <w:rFonts w:ascii="Times New Roman" w:eastAsia="標楷體" w:hAnsi="Times New Roman" w:cs="Times New Roman"/>
          <w:color w:val="0D0D0D"/>
          <w:kern w:val="0"/>
          <w:szCs w:val="24"/>
        </w:rPr>
        <w:t>洪佑儒</w:t>
      </w:r>
      <w:proofErr w:type="gramEnd"/>
      <w:r w:rsidRPr="00E636D5">
        <w:rPr>
          <w:rFonts w:ascii="Times New Roman" w:eastAsia="標楷體" w:hAnsi="Times New Roman" w:cs="Times New Roman"/>
          <w:color w:val="0D0D0D"/>
          <w:kern w:val="0"/>
          <w:szCs w:val="24"/>
        </w:rPr>
        <w:t> </w:t>
      </w:r>
      <w:hyperlink r:id="rId6" w:history="1">
        <w:r w:rsidRPr="00317229">
          <w:rPr>
            <w:rFonts w:ascii="Times New Roman" w:eastAsia="標楷體" w:hAnsi="Times New Roman" w:cs="Times New Roman"/>
            <w:color w:val="1EA69A"/>
            <w:kern w:val="0"/>
            <w:szCs w:val="24"/>
            <w:u w:val="single"/>
          </w:rPr>
          <w:t>coeia@my.nthu.edu.tw</w:t>
        </w:r>
      </w:hyperlink>
    </w:p>
    <w:p w:rsidR="00E636D5" w:rsidRPr="00E636D5" w:rsidRDefault="00E636D5" w:rsidP="006F544F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或電</w:t>
      </w:r>
      <w:r w:rsidRPr="00E636D5">
        <w:rPr>
          <w:rFonts w:ascii="Times New Roman" w:eastAsia="標楷體" w:hAnsi="Times New Roman" w:cs="Times New Roman"/>
          <w:color w:val="333333"/>
          <w:kern w:val="0"/>
          <w:szCs w:val="24"/>
        </w:rPr>
        <w:t>03-5715131#33702 </w:t>
      </w:r>
    </w:p>
    <w:p w:rsidR="006F544F" w:rsidRPr="00317229" w:rsidRDefault="006F544F" w:rsidP="006F544F">
      <w:pPr>
        <w:widowControl/>
        <w:spacing w:line="360" w:lineRule="exact"/>
        <w:rPr>
          <w:rFonts w:ascii="Times New Roman" w:eastAsia="標楷體" w:hAnsi="Times New Roman" w:cs="Times New Roman"/>
          <w:szCs w:val="24"/>
        </w:rPr>
      </w:pPr>
      <w:r w:rsidRPr="00317229">
        <w:rPr>
          <w:rFonts w:ascii="Times New Roman" w:eastAsia="標楷體" w:hAnsi="Times New Roman" w:cs="Times New Roman"/>
          <w:szCs w:val="24"/>
        </w:rPr>
        <w:br w:type="page"/>
      </w:r>
    </w:p>
    <w:p w:rsidR="006F544F" w:rsidRPr="006F544F" w:rsidRDefault="006F544F" w:rsidP="006F544F">
      <w:pPr>
        <w:widowControl/>
        <w:pBdr>
          <w:bottom w:val="single" w:sz="6" w:space="0" w:color="8F9091"/>
        </w:pBdr>
        <w:shd w:val="clear" w:color="auto" w:fill="FFFFFF"/>
        <w:spacing w:line="360" w:lineRule="exact"/>
        <w:outlineLvl w:val="1"/>
        <w:rPr>
          <w:rFonts w:ascii="Times New Roman" w:eastAsia="標楷體" w:hAnsi="Times New Roman" w:cs="Times New Roman"/>
          <w:b/>
          <w:bCs/>
          <w:color w:val="373737"/>
          <w:kern w:val="0"/>
          <w:szCs w:val="24"/>
        </w:rPr>
      </w:pPr>
      <w:r w:rsidRPr="00317229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lastRenderedPageBreak/>
        <w:t>202</w:t>
      </w:r>
      <w:r w:rsidR="00E61887" w:rsidRPr="00317229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t>1</w:t>
      </w:r>
      <w:r w:rsidRPr="00317229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t xml:space="preserve"> Fall</w:t>
      </w:r>
      <w:r w:rsidRPr="006F544F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t xml:space="preserve"> semester</w:t>
      </w:r>
      <w:r w:rsidRPr="006F544F">
        <w:rPr>
          <w:rFonts w:ascii="Times New Roman" w:eastAsia="標楷體" w:hAnsi="Times New Roman" w:cs="Times New Roman"/>
          <w:b/>
          <w:bCs/>
          <w:color w:val="373737"/>
          <w:kern w:val="0"/>
          <w:szCs w:val="24"/>
        </w:rPr>
        <w:t xml:space="preserve"> "International Competition Scholarship" starts to accept application</w:t>
      </w:r>
    </w:p>
    <w:p w:rsidR="006F544F" w:rsidRPr="006F544F" w:rsidRDefault="006F544F" w:rsidP="006F544F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color w:val="373737"/>
          <w:kern w:val="0"/>
          <w:szCs w:val="24"/>
        </w:rPr>
      </w:pPr>
      <w:r w:rsidRPr="006F544F">
        <w:rPr>
          <w:rFonts w:ascii="Times New Roman" w:eastAsia="標楷體" w:hAnsi="Times New Roman" w:cs="Times New Roman"/>
          <w:color w:val="373737"/>
          <w:kern w:val="0"/>
          <w:szCs w:val="24"/>
        </w:rPr>
        <w:t>How to apply for "International Competition Scholarship” at College of Engineering, National Tsinghua University</w:t>
      </w:r>
    </w:p>
    <w:p w:rsidR="006F544F" w:rsidRPr="006F544F" w:rsidRDefault="006F544F" w:rsidP="006F544F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color w:val="373737"/>
          <w:kern w:val="0"/>
          <w:szCs w:val="24"/>
        </w:rPr>
      </w:pPr>
      <w:r w:rsidRPr="006F544F">
        <w:rPr>
          <w:rFonts w:ascii="Times New Roman" w:eastAsia="標楷體" w:hAnsi="Times New Roman" w:cs="Times New Roman"/>
          <w:color w:val="373737"/>
          <w:kern w:val="0"/>
          <w:szCs w:val="24"/>
        </w:rPr>
        <w:t> </w:t>
      </w:r>
    </w:p>
    <w:p w:rsidR="006F544F" w:rsidRPr="006F544F" w:rsidRDefault="006F544F" w:rsidP="006F544F">
      <w:pPr>
        <w:widowControl/>
        <w:numPr>
          <w:ilvl w:val="0"/>
          <w:numId w:val="2"/>
        </w:numPr>
        <w:shd w:val="clear" w:color="auto" w:fill="FFFFFF"/>
        <w:spacing w:line="360" w:lineRule="exact"/>
        <w:rPr>
          <w:rFonts w:ascii="Times New Roman" w:eastAsia="標楷體" w:hAnsi="Times New Roman" w:cs="Times New Roman"/>
          <w:color w:val="373737"/>
          <w:kern w:val="0"/>
          <w:szCs w:val="24"/>
        </w:rPr>
      </w:pPr>
      <w:r w:rsidRPr="006F544F">
        <w:rPr>
          <w:rFonts w:ascii="Times New Roman" w:eastAsia="標楷體" w:hAnsi="Times New Roman" w:cs="Times New Roman"/>
          <w:color w:val="373737"/>
          <w:kern w:val="0"/>
          <w:szCs w:val="24"/>
        </w:rPr>
        <w:t>Eligibility:</w:t>
      </w:r>
    </w:p>
    <w:p w:rsidR="006F544F" w:rsidRPr="006F544F" w:rsidRDefault="006F544F" w:rsidP="006F544F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color w:val="373737"/>
          <w:kern w:val="0"/>
          <w:szCs w:val="24"/>
        </w:rPr>
      </w:pPr>
      <w:r w:rsidRPr="006F544F">
        <w:rPr>
          <w:rFonts w:ascii="Times New Roman" w:eastAsia="標楷體" w:hAnsi="Times New Roman" w:cs="Times New Roman"/>
          <w:color w:val="373737"/>
          <w:kern w:val="0"/>
          <w:szCs w:val="24"/>
        </w:rPr>
        <w:t>College of Engineering students</w:t>
      </w:r>
    </w:p>
    <w:p w:rsidR="006F544F" w:rsidRPr="006F544F" w:rsidRDefault="006F544F" w:rsidP="006F544F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color w:val="373737"/>
          <w:kern w:val="0"/>
          <w:szCs w:val="24"/>
        </w:rPr>
      </w:pPr>
      <w:r w:rsidRPr="006F544F">
        <w:rPr>
          <w:rFonts w:ascii="Times New Roman" w:eastAsia="標楷體" w:hAnsi="Times New Roman" w:cs="Times New Roman"/>
          <w:color w:val="373737"/>
          <w:kern w:val="0"/>
          <w:szCs w:val="24"/>
        </w:rPr>
        <w:t> </w:t>
      </w:r>
    </w:p>
    <w:p w:rsidR="006F544F" w:rsidRPr="006F544F" w:rsidRDefault="006F544F" w:rsidP="006F544F">
      <w:pPr>
        <w:widowControl/>
        <w:numPr>
          <w:ilvl w:val="0"/>
          <w:numId w:val="3"/>
        </w:numPr>
        <w:shd w:val="clear" w:color="auto" w:fill="FFFFFF"/>
        <w:spacing w:line="360" w:lineRule="exact"/>
        <w:rPr>
          <w:rFonts w:ascii="Times New Roman" w:eastAsia="標楷體" w:hAnsi="Times New Roman" w:cs="Times New Roman"/>
          <w:color w:val="373737"/>
          <w:kern w:val="0"/>
          <w:szCs w:val="24"/>
        </w:rPr>
      </w:pPr>
      <w:r w:rsidRPr="006F544F">
        <w:rPr>
          <w:rFonts w:ascii="Times New Roman" w:eastAsia="標楷體" w:hAnsi="Times New Roman" w:cs="Times New Roman"/>
          <w:color w:val="373737"/>
          <w:kern w:val="0"/>
          <w:szCs w:val="24"/>
        </w:rPr>
        <w:t>Documents required for application:</w:t>
      </w:r>
    </w:p>
    <w:p w:rsidR="006F544F" w:rsidRPr="006F544F" w:rsidRDefault="006F544F" w:rsidP="006F544F">
      <w:pPr>
        <w:widowControl/>
        <w:numPr>
          <w:ilvl w:val="0"/>
          <w:numId w:val="4"/>
        </w:numPr>
        <w:shd w:val="clear" w:color="auto" w:fill="FFFFFF"/>
        <w:spacing w:line="360" w:lineRule="exact"/>
        <w:rPr>
          <w:rFonts w:ascii="Times New Roman" w:eastAsia="標楷體" w:hAnsi="Times New Roman" w:cs="Times New Roman"/>
          <w:color w:val="373737"/>
          <w:kern w:val="0"/>
          <w:szCs w:val="24"/>
        </w:rPr>
      </w:pPr>
      <w:r w:rsidRPr="006F544F">
        <w:rPr>
          <w:rFonts w:ascii="Times New Roman" w:eastAsia="標楷體" w:hAnsi="Times New Roman" w:cs="Times New Roman"/>
          <w:color w:val="373737"/>
          <w:kern w:val="0"/>
          <w:szCs w:val="24"/>
        </w:rPr>
        <w:t>Study plan</w:t>
      </w:r>
    </w:p>
    <w:p w:rsidR="006F544F" w:rsidRPr="006F544F" w:rsidRDefault="006F544F" w:rsidP="006F544F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color w:val="373737"/>
          <w:kern w:val="0"/>
          <w:szCs w:val="24"/>
        </w:rPr>
      </w:pPr>
      <w:r w:rsidRPr="006F544F">
        <w:rPr>
          <w:rFonts w:ascii="Times New Roman" w:eastAsia="標楷體" w:hAnsi="Times New Roman" w:cs="Times New Roman"/>
          <w:color w:val="373737"/>
          <w:kern w:val="0"/>
          <w:szCs w:val="24"/>
        </w:rPr>
        <w:t>Any format, the plan must be consistent with the overseas competition and enhance Tsinghua's international popularity.</w:t>
      </w:r>
    </w:p>
    <w:p w:rsidR="006F544F" w:rsidRPr="006F544F" w:rsidRDefault="006F544F" w:rsidP="006F544F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color w:val="373737"/>
          <w:kern w:val="0"/>
          <w:szCs w:val="24"/>
        </w:rPr>
      </w:pPr>
      <w:r w:rsidRPr="006F544F">
        <w:rPr>
          <w:rFonts w:ascii="Times New Roman" w:eastAsia="標楷體" w:hAnsi="Times New Roman" w:cs="Times New Roman"/>
          <w:color w:val="373737"/>
          <w:kern w:val="0"/>
          <w:szCs w:val="24"/>
        </w:rPr>
        <w:t>Please describe the resources required and the capabilities to implement the project.</w:t>
      </w:r>
    </w:p>
    <w:p w:rsidR="006F544F" w:rsidRPr="006F544F" w:rsidRDefault="006F544F" w:rsidP="006F544F">
      <w:pPr>
        <w:widowControl/>
        <w:numPr>
          <w:ilvl w:val="0"/>
          <w:numId w:val="5"/>
        </w:numPr>
        <w:shd w:val="clear" w:color="auto" w:fill="FFFFFF"/>
        <w:spacing w:line="360" w:lineRule="exact"/>
        <w:rPr>
          <w:rFonts w:ascii="Times New Roman" w:eastAsia="標楷體" w:hAnsi="Times New Roman" w:cs="Times New Roman"/>
          <w:color w:val="373737"/>
          <w:kern w:val="0"/>
          <w:szCs w:val="24"/>
        </w:rPr>
      </w:pPr>
      <w:r w:rsidRPr="006F544F">
        <w:rPr>
          <w:rFonts w:ascii="Times New Roman" w:eastAsia="標楷體" w:hAnsi="Times New Roman" w:cs="Times New Roman"/>
          <w:color w:val="373737"/>
          <w:kern w:val="0"/>
          <w:szCs w:val="24"/>
        </w:rPr>
        <w:t>Each plan must be accompanied or instructed by a mentor.</w:t>
      </w:r>
    </w:p>
    <w:p w:rsidR="006F544F" w:rsidRPr="006F544F" w:rsidRDefault="006F544F" w:rsidP="006F544F">
      <w:pPr>
        <w:widowControl/>
        <w:numPr>
          <w:ilvl w:val="0"/>
          <w:numId w:val="6"/>
        </w:numPr>
        <w:shd w:val="clear" w:color="auto" w:fill="FFFFFF"/>
        <w:spacing w:line="360" w:lineRule="exact"/>
        <w:rPr>
          <w:rFonts w:ascii="Times New Roman" w:eastAsia="標楷體" w:hAnsi="Times New Roman" w:cs="Times New Roman"/>
          <w:color w:val="373737"/>
          <w:kern w:val="0"/>
          <w:szCs w:val="24"/>
        </w:rPr>
      </w:pPr>
      <w:r w:rsidRPr="006F544F">
        <w:rPr>
          <w:rFonts w:ascii="Times New Roman" w:eastAsia="標楷體" w:hAnsi="Times New Roman" w:cs="Times New Roman"/>
          <w:color w:val="373737"/>
          <w:kern w:val="0"/>
          <w:szCs w:val="24"/>
        </w:rPr>
        <w:t>Applicant / team profile and motivation.</w:t>
      </w:r>
    </w:p>
    <w:p w:rsidR="006F544F" w:rsidRPr="006F544F" w:rsidRDefault="006F544F" w:rsidP="006F544F">
      <w:pPr>
        <w:widowControl/>
        <w:numPr>
          <w:ilvl w:val="0"/>
          <w:numId w:val="7"/>
        </w:numPr>
        <w:shd w:val="clear" w:color="auto" w:fill="FFFFFF"/>
        <w:spacing w:line="360" w:lineRule="exact"/>
        <w:rPr>
          <w:rFonts w:ascii="Times New Roman" w:eastAsia="標楷體" w:hAnsi="Times New Roman" w:cs="Times New Roman"/>
          <w:color w:val="373737"/>
          <w:kern w:val="0"/>
          <w:szCs w:val="24"/>
        </w:rPr>
      </w:pPr>
      <w:r w:rsidRPr="006F544F">
        <w:rPr>
          <w:rFonts w:ascii="Times New Roman" w:eastAsia="標楷體" w:hAnsi="Times New Roman" w:cs="Times New Roman"/>
          <w:color w:val="373737"/>
          <w:kern w:val="0"/>
          <w:szCs w:val="24"/>
        </w:rPr>
        <w:t>Academic transcripts</w:t>
      </w:r>
    </w:p>
    <w:p w:rsidR="006F544F" w:rsidRPr="006F544F" w:rsidRDefault="006F544F" w:rsidP="006F544F">
      <w:pPr>
        <w:widowControl/>
        <w:numPr>
          <w:ilvl w:val="0"/>
          <w:numId w:val="8"/>
        </w:numPr>
        <w:shd w:val="clear" w:color="auto" w:fill="FFFFFF"/>
        <w:spacing w:line="360" w:lineRule="exact"/>
        <w:rPr>
          <w:rFonts w:ascii="Times New Roman" w:eastAsia="標楷體" w:hAnsi="Times New Roman" w:cs="Times New Roman"/>
          <w:color w:val="373737"/>
          <w:kern w:val="0"/>
          <w:szCs w:val="24"/>
        </w:rPr>
      </w:pPr>
      <w:r w:rsidRPr="006F544F">
        <w:rPr>
          <w:rFonts w:ascii="Times New Roman" w:eastAsia="標楷體" w:hAnsi="Times New Roman" w:cs="Times New Roman"/>
          <w:color w:val="373737"/>
          <w:kern w:val="0"/>
          <w:szCs w:val="24"/>
        </w:rPr>
        <w:t>Recommendation letter</w:t>
      </w:r>
    </w:p>
    <w:p w:rsidR="006F544F" w:rsidRPr="006F544F" w:rsidRDefault="006F544F" w:rsidP="006F544F">
      <w:pPr>
        <w:widowControl/>
        <w:numPr>
          <w:ilvl w:val="0"/>
          <w:numId w:val="9"/>
        </w:numPr>
        <w:shd w:val="clear" w:color="auto" w:fill="FFFFFF"/>
        <w:spacing w:line="360" w:lineRule="exact"/>
        <w:rPr>
          <w:rFonts w:ascii="Times New Roman" w:eastAsia="標楷體" w:hAnsi="Times New Roman" w:cs="Times New Roman"/>
          <w:color w:val="373737"/>
          <w:kern w:val="0"/>
          <w:szCs w:val="24"/>
        </w:rPr>
      </w:pPr>
      <w:r w:rsidRPr="006F544F">
        <w:rPr>
          <w:rFonts w:ascii="Times New Roman" w:eastAsia="標楷體" w:hAnsi="Times New Roman" w:cs="Times New Roman"/>
          <w:color w:val="373737"/>
          <w:kern w:val="0"/>
          <w:szCs w:val="24"/>
        </w:rPr>
        <w:t>Application Form</w:t>
      </w:r>
    </w:p>
    <w:p w:rsidR="006F544F" w:rsidRPr="006F544F" w:rsidRDefault="006F544F" w:rsidP="006F544F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color w:val="373737"/>
          <w:kern w:val="0"/>
          <w:szCs w:val="24"/>
        </w:rPr>
      </w:pPr>
      <w:r w:rsidRPr="006F544F">
        <w:rPr>
          <w:rFonts w:ascii="Times New Roman" w:eastAsia="標楷體" w:hAnsi="Times New Roman" w:cs="Times New Roman"/>
          <w:color w:val="373737"/>
          <w:kern w:val="0"/>
          <w:szCs w:val="24"/>
        </w:rPr>
        <w:t> </w:t>
      </w:r>
    </w:p>
    <w:p w:rsidR="006F544F" w:rsidRPr="006F544F" w:rsidRDefault="006F544F" w:rsidP="006F544F">
      <w:pPr>
        <w:widowControl/>
        <w:numPr>
          <w:ilvl w:val="0"/>
          <w:numId w:val="10"/>
        </w:numPr>
        <w:shd w:val="clear" w:color="auto" w:fill="FFFFFF"/>
        <w:spacing w:line="360" w:lineRule="exact"/>
        <w:rPr>
          <w:rFonts w:ascii="Times New Roman" w:eastAsia="標楷體" w:hAnsi="Times New Roman" w:cs="Times New Roman"/>
          <w:color w:val="373737"/>
          <w:kern w:val="0"/>
          <w:szCs w:val="24"/>
        </w:rPr>
      </w:pPr>
      <w:r w:rsidRPr="006F544F">
        <w:rPr>
          <w:rFonts w:ascii="Times New Roman" w:eastAsia="標楷體" w:hAnsi="Times New Roman" w:cs="Times New Roman"/>
          <w:color w:val="373737"/>
          <w:kern w:val="0"/>
          <w:szCs w:val="24"/>
        </w:rPr>
        <w:t>Remarks:</w:t>
      </w:r>
    </w:p>
    <w:p w:rsidR="006F544F" w:rsidRPr="006F544F" w:rsidRDefault="006F544F" w:rsidP="006F544F">
      <w:pPr>
        <w:widowControl/>
        <w:numPr>
          <w:ilvl w:val="0"/>
          <w:numId w:val="11"/>
        </w:numPr>
        <w:shd w:val="clear" w:color="auto" w:fill="FFFFFF"/>
        <w:spacing w:line="360" w:lineRule="exact"/>
        <w:rPr>
          <w:rFonts w:ascii="Times New Roman" w:eastAsia="標楷體" w:hAnsi="Times New Roman" w:cs="Times New Roman"/>
          <w:color w:val="373737"/>
          <w:kern w:val="0"/>
          <w:szCs w:val="24"/>
        </w:rPr>
      </w:pPr>
      <w:r w:rsidRPr="006F544F">
        <w:rPr>
          <w:rFonts w:ascii="Times New Roman" w:eastAsia="標楷體" w:hAnsi="Times New Roman" w:cs="Times New Roman"/>
          <w:color w:val="373737"/>
          <w:kern w:val="0"/>
          <w:szCs w:val="24"/>
        </w:rPr>
        <w:t>Department review-&gt;College final review</w:t>
      </w:r>
    </w:p>
    <w:p w:rsidR="006F544F" w:rsidRPr="006F544F" w:rsidRDefault="006F544F" w:rsidP="006F544F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color w:val="373737"/>
          <w:kern w:val="0"/>
          <w:szCs w:val="24"/>
        </w:rPr>
      </w:pPr>
      <w:r w:rsidRPr="006F544F">
        <w:rPr>
          <w:rFonts w:ascii="Times New Roman" w:eastAsia="標楷體" w:hAnsi="Times New Roman" w:cs="Times New Roman"/>
          <w:color w:val="373737"/>
          <w:kern w:val="0"/>
          <w:szCs w:val="24"/>
        </w:rPr>
        <w:t xml:space="preserve">The application deadline to send to College will be </w:t>
      </w:r>
      <w:r w:rsidR="00E61887" w:rsidRPr="00317229">
        <w:rPr>
          <w:rFonts w:ascii="Times New Roman" w:eastAsia="標楷體" w:hAnsi="Times New Roman" w:cs="Times New Roman"/>
          <w:color w:val="FF0000"/>
          <w:kern w:val="0"/>
          <w:szCs w:val="24"/>
        </w:rPr>
        <w:t>Nov</w:t>
      </w:r>
      <w:r w:rsidRPr="006F544F">
        <w:rPr>
          <w:rFonts w:ascii="Times New Roman" w:eastAsia="標楷體" w:hAnsi="Times New Roman" w:cs="Times New Roman"/>
          <w:color w:val="FF0000"/>
          <w:kern w:val="0"/>
          <w:szCs w:val="24"/>
        </w:rPr>
        <w:t xml:space="preserve"> </w:t>
      </w:r>
      <w:r w:rsidR="00E61887" w:rsidRPr="00317229">
        <w:rPr>
          <w:rFonts w:ascii="Times New Roman" w:eastAsia="標楷體" w:hAnsi="Times New Roman" w:cs="Times New Roman"/>
          <w:color w:val="FF0000"/>
          <w:kern w:val="0"/>
          <w:szCs w:val="24"/>
        </w:rPr>
        <w:t>6</w:t>
      </w:r>
      <w:r w:rsidRPr="006F544F">
        <w:rPr>
          <w:rFonts w:ascii="Times New Roman" w:eastAsia="標楷體" w:hAnsi="Times New Roman" w:cs="Times New Roman"/>
          <w:color w:val="FF0000"/>
          <w:kern w:val="0"/>
          <w:szCs w:val="24"/>
        </w:rPr>
        <w:t>th</w:t>
      </w:r>
      <w:r w:rsidRPr="006F544F">
        <w:rPr>
          <w:rFonts w:ascii="Times New Roman" w:eastAsia="標楷體" w:hAnsi="Times New Roman" w:cs="Times New Roman"/>
          <w:color w:val="373737"/>
          <w:kern w:val="0"/>
          <w:szCs w:val="24"/>
        </w:rPr>
        <w:t>. Please contact each department for deadline.</w:t>
      </w:r>
    </w:p>
    <w:p w:rsidR="006F544F" w:rsidRPr="006F544F" w:rsidRDefault="006F544F" w:rsidP="006F544F">
      <w:pPr>
        <w:widowControl/>
        <w:numPr>
          <w:ilvl w:val="0"/>
          <w:numId w:val="12"/>
        </w:numPr>
        <w:shd w:val="clear" w:color="auto" w:fill="FFFFFF"/>
        <w:spacing w:line="360" w:lineRule="exact"/>
        <w:rPr>
          <w:rFonts w:ascii="Times New Roman" w:eastAsia="標楷體" w:hAnsi="Times New Roman" w:cs="Times New Roman"/>
          <w:color w:val="373737"/>
          <w:kern w:val="0"/>
          <w:szCs w:val="24"/>
        </w:rPr>
      </w:pPr>
      <w:r w:rsidRPr="006F544F">
        <w:rPr>
          <w:rFonts w:ascii="Times New Roman" w:eastAsia="標楷體" w:hAnsi="Times New Roman" w:cs="Times New Roman"/>
          <w:color w:val="373737"/>
          <w:kern w:val="0"/>
          <w:szCs w:val="24"/>
        </w:rPr>
        <w:t xml:space="preserve">Project start-to-date period: </w:t>
      </w:r>
      <w:r w:rsidR="00E61887" w:rsidRPr="00317229">
        <w:rPr>
          <w:rFonts w:ascii="Times New Roman" w:eastAsia="標楷體" w:hAnsi="Times New Roman" w:cs="Times New Roman"/>
          <w:color w:val="FF0000"/>
          <w:kern w:val="0"/>
          <w:szCs w:val="24"/>
        </w:rPr>
        <w:t>February</w:t>
      </w:r>
      <w:r w:rsidRPr="006F544F">
        <w:rPr>
          <w:rFonts w:ascii="Times New Roman" w:eastAsia="標楷體" w:hAnsi="Times New Roman" w:cs="Times New Roman"/>
          <w:color w:val="FF0000"/>
          <w:kern w:val="0"/>
          <w:szCs w:val="24"/>
        </w:rPr>
        <w:t xml:space="preserve"> 202</w:t>
      </w:r>
      <w:r w:rsidR="00E61887" w:rsidRPr="00317229">
        <w:rPr>
          <w:rFonts w:ascii="Times New Roman" w:eastAsia="標楷體" w:hAnsi="Times New Roman" w:cs="Times New Roman"/>
          <w:color w:val="FF0000"/>
          <w:kern w:val="0"/>
          <w:szCs w:val="24"/>
        </w:rPr>
        <w:t>1</w:t>
      </w:r>
      <w:r w:rsidRPr="006F544F">
        <w:rPr>
          <w:rFonts w:ascii="Times New Roman" w:eastAsia="標楷體" w:hAnsi="Times New Roman" w:cs="Times New Roman"/>
          <w:color w:val="FF0000"/>
          <w:kern w:val="0"/>
          <w:szCs w:val="24"/>
        </w:rPr>
        <w:t xml:space="preserve"> to the end of </w:t>
      </w:r>
      <w:r w:rsidR="00E61887" w:rsidRPr="00317229">
        <w:rPr>
          <w:rFonts w:ascii="Times New Roman" w:eastAsia="標楷體" w:hAnsi="Times New Roman" w:cs="Times New Roman"/>
          <w:color w:val="FF0000"/>
          <w:kern w:val="0"/>
          <w:szCs w:val="24"/>
        </w:rPr>
        <w:t>July</w:t>
      </w:r>
      <w:r w:rsidRPr="006F544F">
        <w:rPr>
          <w:rFonts w:ascii="Times New Roman" w:eastAsia="標楷體" w:hAnsi="Times New Roman" w:cs="Times New Roman"/>
          <w:color w:val="FF0000"/>
          <w:kern w:val="0"/>
          <w:szCs w:val="24"/>
        </w:rPr>
        <w:t xml:space="preserve"> 2021</w:t>
      </w:r>
    </w:p>
    <w:p w:rsidR="006F544F" w:rsidRPr="006F544F" w:rsidRDefault="006F544F" w:rsidP="006F544F">
      <w:pPr>
        <w:widowControl/>
        <w:numPr>
          <w:ilvl w:val="0"/>
          <w:numId w:val="12"/>
        </w:numPr>
        <w:shd w:val="clear" w:color="auto" w:fill="FFFFFF"/>
        <w:spacing w:line="360" w:lineRule="exact"/>
        <w:rPr>
          <w:rFonts w:ascii="Times New Roman" w:eastAsia="標楷體" w:hAnsi="Times New Roman" w:cs="Times New Roman"/>
          <w:color w:val="373737"/>
          <w:kern w:val="0"/>
          <w:szCs w:val="24"/>
        </w:rPr>
      </w:pPr>
      <w:r w:rsidRPr="006F544F">
        <w:rPr>
          <w:rFonts w:ascii="Times New Roman" w:eastAsia="標楷體" w:hAnsi="Times New Roman" w:cs="Times New Roman"/>
          <w:color w:val="373737"/>
          <w:kern w:val="0"/>
          <w:szCs w:val="24"/>
        </w:rPr>
        <w:t>Before applying, please read the guidelines for international competition scholarship.</w:t>
      </w:r>
    </w:p>
    <w:p w:rsidR="006F544F" w:rsidRPr="006F544F" w:rsidRDefault="006F544F" w:rsidP="006F544F">
      <w:pPr>
        <w:widowControl/>
        <w:numPr>
          <w:ilvl w:val="0"/>
          <w:numId w:val="12"/>
        </w:numPr>
        <w:shd w:val="clear" w:color="auto" w:fill="FFFFFF"/>
        <w:spacing w:line="360" w:lineRule="exact"/>
        <w:rPr>
          <w:rFonts w:ascii="Times New Roman" w:eastAsia="標楷體" w:hAnsi="Times New Roman" w:cs="Times New Roman"/>
          <w:color w:val="373737"/>
          <w:kern w:val="0"/>
          <w:szCs w:val="24"/>
        </w:rPr>
      </w:pPr>
      <w:r w:rsidRPr="006F544F">
        <w:rPr>
          <w:rFonts w:ascii="Times New Roman" w:eastAsia="標楷體" w:hAnsi="Times New Roman" w:cs="Times New Roman"/>
          <w:color w:val="373737"/>
          <w:kern w:val="0"/>
          <w:szCs w:val="24"/>
        </w:rPr>
        <w:t>Please complete the application form, and send the application materials to the department before the deadline set by the department.</w:t>
      </w:r>
    </w:p>
    <w:p w:rsidR="006F544F" w:rsidRPr="006F544F" w:rsidRDefault="006F544F" w:rsidP="006F544F">
      <w:pPr>
        <w:widowControl/>
        <w:numPr>
          <w:ilvl w:val="0"/>
          <w:numId w:val="12"/>
        </w:numPr>
        <w:shd w:val="clear" w:color="auto" w:fill="FFFFFF"/>
        <w:spacing w:line="360" w:lineRule="exact"/>
        <w:rPr>
          <w:rFonts w:ascii="Times New Roman" w:eastAsia="標楷體" w:hAnsi="Times New Roman" w:cs="Times New Roman"/>
          <w:color w:val="373737"/>
          <w:kern w:val="0"/>
          <w:szCs w:val="24"/>
        </w:rPr>
      </w:pPr>
      <w:r w:rsidRPr="006F544F">
        <w:rPr>
          <w:rFonts w:ascii="Times New Roman" w:eastAsia="標楷體" w:hAnsi="Times New Roman" w:cs="Times New Roman"/>
          <w:color w:val="373737"/>
          <w:kern w:val="0"/>
          <w:szCs w:val="24"/>
        </w:rPr>
        <w:t xml:space="preserve">The admission notice will be notified by email before </w:t>
      </w:r>
      <w:r w:rsidRPr="006F544F">
        <w:rPr>
          <w:rFonts w:ascii="Times New Roman" w:eastAsia="標楷體" w:hAnsi="Times New Roman" w:cs="Times New Roman"/>
          <w:color w:val="FF0000"/>
          <w:kern w:val="0"/>
          <w:szCs w:val="24"/>
        </w:rPr>
        <w:t xml:space="preserve">the end of </w:t>
      </w:r>
      <w:r w:rsidR="00E61887" w:rsidRPr="00317229">
        <w:rPr>
          <w:rFonts w:ascii="Times New Roman" w:eastAsia="標楷體" w:hAnsi="Times New Roman" w:cs="Times New Roman"/>
          <w:color w:val="FF0000"/>
          <w:kern w:val="0"/>
          <w:szCs w:val="24"/>
        </w:rPr>
        <w:t>November</w:t>
      </w:r>
      <w:r w:rsidRPr="006F544F">
        <w:rPr>
          <w:rFonts w:ascii="Times New Roman" w:eastAsia="標楷體" w:hAnsi="Times New Roman" w:cs="Times New Roman"/>
          <w:color w:val="373737"/>
          <w:kern w:val="0"/>
          <w:szCs w:val="24"/>
        </w:rPr>
        <w:t xml:space="preserve"> and posted on the homepage of the College of Engineering.</w:t>
      </w:r>
    </w:p>
    <w:p w:rsidR="006F544F" w:rsidRPr="006F544F" w:rsidRDefault="006F544F" w:rsidP="006F544F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color w:val="373737"/>
          <w:kern w:val="0"/>
          <w:szCs w:val="24"/>
        </w:rPr>
      </w:pPr>
      <w:r w:rsidRPr="006F544F">
        <w:rPr>
          <w:rFonts w:ascii="Times New Roman" w:eastAsia="標楷體" w:hAnsi="Times New Roman" w:cs="Times New Roman"/>
          <w:color w:val="373737"/>
          <w:kern w:val="0"/>
          <w:szCs w:val="24"/>
        </w:rPr>
        <w:t> </w:t>
      </w:r>
    </w:p>
    <w:p w:rsidR="006F544F" w:rsidRPr="006F544F" w:rsidRDefault="006F544F" w:rsidP="006F544F">
      <w:pPr>
        <w:widowControl/>
        <w:numPr>
          <w:ilvl w:val="0"/>
          <w:numId w:val="13"/>
        </w:numPr>
        <w:shd w:val="clear" w:color="auto" w:fill="FFFFFF"/>
        <w:spacing w:line="360" w:lineRule="exact"/>
        <w:rPr>
          <w:rFonts w:ascii="Times New Roman" w:eastAsia="標楷體" w:hAnsi="Times New Roman" w:cs="Times New Roman"/>
          <w:color w:val="373737"/>
          <w:kern w:val="0"/>
          <w:szCs w:val="24"/>
        </w:rPr>
      </w:pPr>
      <w:r w:rsidRPr="006F544F">
        <w:rPr>
          <w:rFonts w:ascii="Times New Roman" w:eastAsia="標楷體" w:hAnsi="Times New Roman" w:cs="Times New Roman"/>
          <w:color w:val="373737"/>
          <w:kern w:val="0"/>
          <w:szCs w:val="24"/>
        </w:rPr>
        <w:t>Scholarship claim:</w:t>
      </w:r>
    </w:p>
    <w:p w:rsidR="006F544F" w:rsidRPr="006F544F" w:rsidRDefault="006F544F" w:rsidP="006F544F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color w:val="373737"/>
          <w:kern w:val="0"/>
          <w:szCs w:val="24"/>
        </w:rPr>
      </w:pPr>
      <w:r w:rsidRPr="006F544F">
        <w:rPr>
          <w:rFonts w:ascii="Times New Roman" w:eastAsia="標楷體" w:hAnsi="Times New Roman" w:cs="Times New Roman"/>
          <w:color w:val="373737"/>
          <w:kern w:val="0"/>
          <w:szCs w:val="24"/>
        </w:rPr>
        <w:t>After finishing the competition, the scholarship could be claimed according to the completeness of the supporting documents provided.</w:t>
      </w:r>
    </w:p>
    <w:p w:rsidR="006F544F" w:rsidRPr="006F544F" w:rsidRDefault="006F544F" w:rsidP="006F544F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color w:val="373737"/>
          <w:kern w:val="0"/>
          <w:szCs w:val="24"/>
        </w:rPr>
      </w:pPr>
      <w:r w:rsidRPr="006F544F">
        <w:rPr>
          <w:rFonts w:ascii="Times New Roman" w:eastAsia="標楷體" w:hAnsi="Times New Roman" w:cs="Times New Roman"/>
          <w:color w:val="373737"/>
          <w:kern w:val="0"/>
          <w:szCs w:val="24"/>
        </w:rPr>
        <w:t> </w:t>
      </w:r>
    </w:p>
    <w:p w:rsidR="006F544F" w:rsidRPr="006F544F" w:rsidRDefault="006F544F" w:rsidP="006F544F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color w:val="373737"/>
          <w:kern w:val="0"/>
          <w:szCs w:val="24"/>
        </w:rPr>
      </w:pPr>
      <w:hyperlink r:id="rId7" w:tooltip="1" w:history="1">
        <w:r w:rsidRPr="00317229">
          <w:rPr>
            <w:rFonts w:ascii="Times New Roman" w:eastAsia="標楷體" w:hAnsi="Times New Roman" w:cs="Times New Roman"/>
            <w:color w:val="373737"/>
            <w:kern w:val="0"/>
            <w:szCs w:val="24"/>
            <w:u w:val="single"/>
          </w:rPr>
          <w:t>Guidelines</w:t>
        </w:r>
      </w:hyperlink>
      <w:r w:rsidRPr="006F544F">
        <w:rPr>
          <w:rFonts w:ascii="Times New Roman" w:eastAsia="標楷體" w:hAnsi="Times New Roman" w:cs="Times New Roman"/>
          <w:color w:val="373737"/>
          <w:kern w:val="0"/>
          <w:szCs w:val="24"/>
        </w:rPr>
        <w:t> (Download)</w:t>
      </w:r>
    </w:p>
    <w:p w:rsidR="006F544F" w:rsidRPr="006F544F" w:rsidRDefault="006F544F" w:rsidP="006F544F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color w:val="373737"/>
          <w:kern w:val="0"/>
          <w:szCs w:val="24"/>
        </w:rPr>
      </w:pPr>
    </w:p>
    <w:bookmarkEnd w:id="0"/>
    <w:p w:rsidR="00EA0DF1" w:rsidRPr="00317229" w:rsidRDefault="00317229" w:rsidP="006F544F">
      <w:pPr>
        <w:spacing w:line="360" w:lineRule="exact"/>
        <w:rPr>
          <w:rFonts w:ascii="Times New Roman" w:eastAsia="標楷體" w:hAnsi="Times New Roman" w:cs="Times New Roman"/>
          <w:szCs w:val="24"/>
        </w:rPr>
      </w:pPr>
    </w:p>
    <w:sectPr w:rsidR="00EA0DF1" w:rsidRPr="00317229" w:rsidSect="0086099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2068"/>
    <w:multiLevelType w:val="multilevel"/>
    <w:tmpl w:val="D6704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C29A4"/>
    <w:multiLevelType w:val="multilevel"/>
    <w:tmpl w:val="7AC07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31C6E"/>
    <w:multiLevelType w:val="multilevel"/>
    <w:tmpl w:val="DC1E01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CA83321"/>
    <w:multiLevelType w:val="multilevel"/>
    <w:tmpl w:val="54D4DA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6904F74"/>
    <w:multiLevelType w:val="multilevel"/>
    <w:tmpl w:val="9168D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E8572D"/>
    <w:multiLevelType w:val="multilevel"/>
    <w:tmpl w:val="22406F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22E644F"/>
    <w:multiLevelType w:val="multilevel"/>
    <w:tmpl w:val="EFDE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1230BB"/>
    <w:multiLevelType w:val="multilevel"/>
    <w:tmpl w:val="5B06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A6390D"/>
    <w:multiLevelType w:val="multilevel"/>
    <w:tmpl w:val="DABE52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  <w:lvlOverride w:ilvl="0">
      <w:startOverride w:val="2"/>
    </w:lvlOverride>
  </w:num>
  <w:num w:numId="6">
    <w:abstractNumId w:val="1"/>
    <w:lvlOverride w:ilvl="0">
      <w:startOverride w:val="3"/>
    </w:lvlOverride>
  </w:num>
  <w:num w:numId="7">
    <w:abstractNumId w:val="1"/>
    <w:lvlOverride w:ilvl="0">
      <w:startOverride w:val="4"/>
    </w:lvlOverride>
  </w:num>
  <w:num w:numId="8">
    <w:abstractNumId w:val="1"/>
    <w:lvlOverride w:ilvl="0">
      <w:startOverride w:val="5"/>
    </w:lvlOverride>
  </w:num>
  <w:num w:numId="9">
    <w:abstractNumId w:val="1"/>
    <w:lvlOverride w:ilvl="0">
      <w:startOverride w:val="6"/>
    </w:lvlOverride>
  </w:num>
  <w:num w:numId="10">
    <w:abstractNumId w:val="3"/>
  </w:num>
  <w:num w:numId="11">
    <w:abstractNumId w:val="7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D5"/>
    <w:rsid w:val="000D7C25"/>
    <w:rsid w:val="00317229"/>
    <w:rsid w:val="006F544F"/>
    <w:rsid w:val="00775B7D"/>
    <w:rsid w:val="00860997"/>
    <w:rsid w:val="0099472B"/>
    <w:rsid w:val="00AF17E7"/>
    <w:rsid w:val="00B50FFD"/>
    <w:rsid w:val="00E61887"/>
    <w:rsid w:val="00E6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A204"/>
  <w15:chartTrackingRefBased/>
  <w15:docId w15:val="{B8B6AF74-1D17-4BAE-9078-41F1EE8C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F544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636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1222844968709976406msoplaintext">
    <w:name w:val="m1222844968709976406msoplaintext"/>
    <w:basedOn w:val="a"/>
    <w:rsid w:val="00E636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E636D5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6F544F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g-en.site.nthu.edu.tw/var/file/60/1060/img/4091/GuidelinesofInternationalCompetitionScholarshi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eia@my.nthu.edu.tw" TargetMode="External"/><Relationship Id="rId5" Type="http://schemas.openxmlformats.org/officeDocument/2006/relationships/hyperlink" Target="http://eng.site.nthu.edu.tw/p/406-1284-187116,r3361.php?Lang=zh-t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魏慧琪</dc:creator>
  <cp:keywords/>
  <dc:description/>
  <cp:lastModifiedBy>魏慧琪</cp:lastModifiedBy>
  <cp:revision>4</cp:revision>
  <dcterms:created xsi:type="dcterms:W3CDTF">2020-10-28T10:27:00Z</dcterms:created>
  <dcterms:modified xsi:type="dcterms:W3CDTF">2020-10-28T10:53:00Z</dcterms:modified>
</cp:coreProperties>
</file>