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6D" w:rsidRDefault="00C84316" w:rsidP="00C8431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57091">
        <w:rPr>
          <w:rFonts w:ascii="標楷體" w:eastAsia="標楷體" w:hAnsi="標楷體" w:hint="eastAsia"/>
          <w:b/>
          <w:sz w:val="32"/>
          <w:szCs w:val="32"/>
        </w:rPr>
        <w:t>國立清華大學材料系</w:t>
      </w:r>
      <w:r w:rsidR="001A0A6D">
        <w:rPr>
          <w:rFonts w:ascii="標楷體" w:eastAsia="標楷體" w:hAnsi="標楷體" w:hint="eastAsia"/>
          <w:b/>
          <w:sz w:val="32"/>
          <w:szCs w:val="32"/>
        </w:rPr>
        <w:t>108學年度第</w:t>
      </w:r>
      <w:r w:rsidR="009675E9">
        <w:rPr>
          <w:rFonts w:ascii="標楷體" w:eastAsia="標楷體" w:hAnsi="標楷體"/>
          <w:b/>
          <w:sz w:val="32"/>
          <w:szCs w:val="32"/>
        </w:rPr>
        <w:t>2</w:t>
      </w:r>
      <w:r w:rsidR="001A0A6D">
        <w:rPr>
          <w:rFonts w:ascii="標楷體" w:eastAsia="標楷體" w:hAnsi="標楷體" w:hint="eastAsia"/>
          <w:b/>
          <w:sz w:val="32"/>
          <w:szCs w:val="32"/>
        </w:rPr>
        <w:t>學期</w:t>
      </w:r>
      <w:r w:rsidR="003D6F64" w:rsidRPr="00057091">
        <w:rPr>
          <w:rFonts w:ascii="標楷體" w:eastAsia="標楷體" w:hAnsi="標楷體" w:hint="eastAsia"/>
          <w:b/>
          <w:sz w:val="32"/>
          <w:szCs w:val="32"/>
        </w:rPr>
        <w:t>必修課程</w:t>
      </w:r>
    </w:p>
    <w:p w:rsidR="002E3274" w:rsidRPr="00057091" w:rsidRDefault="00C84316" w:rsidP="00C8431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57091">
        <w:rPr>
          <w:rFonts w:ascii="標楷體" w:eastAsia="標楷體" w:hAnsi="標楷體" w:hint="eastAsia"/>
          <w:b/>
          <w:sz w:val="32"/>
          <w:szCs w:val="32"/>
        </w:rPr>
        <w:t>演習課講師甄選</w:t>
      </w:r>
      <w:r w:rsidR="00614E43" w:rsidRPr="00057091">
        <w:rPr>
          <w:rFonts w:ascii="標楷體" w:eastAsia="標楷體" w:hAnsi="標楷體" w:hint="eastAsia"/>
          <w:b/>
          <w:sz w:val="32"/>
          <w:szCs w:val="32"/>
        </w:rPr>
        <w:t>公告</w:t>
      </w:r>
    </w:p>
    <w:p w:rsidR="00C84316" w:rsidRPr="00057091" w:rsidRDefault="001A0A6D" w:rsidP="001A0A6D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108.</w:t>
      </w:r>
      <w:r w:rsidR="00E37427"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/>
          <w:sz w:val="32"/>
          <w:szCs w:val="32"/>
        </w:rPr>
        <w:t>.</w:t>
      </w:r>
      <w:r w:rsidR="00E37427">
        <w:rPr>
          <w:rFonts w:ascii="標楷體" w:eastAsia="標楷體" w:hAnsi="標楷體"/>
          <w:sz w:val="32"/>
          <w:szCs w:val="32"/>
        </w:rPr>
        <w:t>20</w:t>
      </w:r>
    </w:p>
    <w:p w:rsidR="00D70400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目的：</w:t>
      </w:r>
      <w:r w:rsidR="00D70400" w:rsidRPr="00057091">
        <w:rPr>
          <w:rFonts w:ascii="標楷體" w:eastAsia="標楷體" w:hAnsi="標楷體" w:hint="eastAsia"/>
          <w:sz w:val="28"/>
          <w:szCs w:val="28"/>
        </w:rPr>
        <w:t>為提升必修課的教學成效，希望透過演習課講師公開徵選強化講師協助課程之能力，因此辦理此公開徵選。</w:t>
      </w:r>
    </w:p>
    <w:p w:rsidR="00C84316" w:rsidRDefault="00D70400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科</w:t>
      </w:r>
      <w:r w:rsidR="00C84316" w:rsidRPr="00057091">
        <w:rPr>
          <w:rFonts w:ascii="標楷體" w:eastAsia="標楷體" w:hAnsi="標楷體" w:hint="eastAsia"/>
          <w:sz w:val="28"/>
          <w:szCs w:val="28"/>
        </w:rPr>
        <w:t>目：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271"/>
        <w:gridCol w:w="3160"/>
        <w:gridCol w:w="3160"/>
      </w:tblGrid>
      <w:tr w:rsidR="00057091" w:rsidTr="00F70AB8">
        <w:tc>
          <w:tcPr>
            <w:tcW w:w="1271" w:type="dxa"/>
            <w:vAlign w:val="center"/>
          </w:tcPr>
          <w:p w:rsidR="00057091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057091" w:rsidTr="00F70AB8">
        <w:tc>
          <w:tcPr>
            <w:tcW w:w="1271" w:type="dxa"/>
            <w:vAlign w:val="center"/>
          </w:tcPr>
          <w:p w:rsidR="00057091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材料科學與工程(</w:t>
            </w:r>
            <w:r w:rsidR="00874A2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游萃蓉</w:t>
            </w:r>
          </w:p>
        </w:tc>
      </w:tr>
      <w:tr w:rsidR="00057091" w:rsidTr="00F70AB8">
        <w:tc>
          <w:tcPr>
            <w:tcW w:w="1271" w:type="dxa"/>
            <w:vAlign w:val="center"/>
          </w:tcPr>
          <w:p w:rsidR="00057091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材料科學與工程(</w:t>
            </w:r>
            <w:r w:rsidR="00874A2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葉安洲</w:t>
            </w:r>
          </w:p>
        </w:tc>
      </w:tr>
      <w:tr w:rsidR="00057091" w:rsidTr="00F70AB8">
        <w:tc>
          <w:tcPr>
            <w:tcW w:w="1271" w:type="dxa"/>
            <w:vAlign w:val="center"/>
          </w:tcPr>
          <w:p w:rsidR="00057091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工程數學(</w:t>
            </w:r>
            <w:r w:rsidR="00874A2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60" w:type="dxa"/>
            <w:vAlign w:val="center"/>
          </w:tcPr>
          <w:p w:rsidR="00057091" w:rsidRPr="00FA5A2E" w:rsidRDefault="00874A20" w:rsidP="00F70AB8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嚴大任</w:t>
            </w:r>
          </w:p>
        </w:tc>
      </w:tr>
      <w:tr w:rsidR="00057091" w:rsidTr="00F70AB8">
        <w:tc>
          <w:tcPr>
            <w:tcW w:w="1271" w:type="dxa"/>
            <w:vAlign w:val="center"/>
          </w:tcPr>
          <w:p w:rsidR="00057091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70AB8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材料熱力學</w:t>
            </w:r>
            <w:r w:rsidRPr="00FA5A2E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="00874A2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A5A2E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3160" w:type="dxa"/>
            <w:vAlign w:val="center"/>
          </w:tcPr>
          <w:p w:rsidR="00057091" w:rsidRPr="00FA5A2E" w:rsidRDefault="00874A20" w:rsidP="00F70AB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蔡哲瑋</w:t>
            </w:r>
          </w:p>
        </w:tc>
      </w:tr>
      <w:tr w:rsidR="00057091" w:rsidTr="00F70AB8">
        <w:tc>
          <w:tcPr>
            <w:tcW w:w="1271" w:type="dxa"/>
            <w:vAlign w:val="center"/>
          </w:tcPr>
          <w:p w:rsidR="00057091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160" w:type="dxa"/>
            <w:vAlign w:val="center"/>
          </w:tcPr>
          <w:p w:rsidR="00057091" w:rsidRPr="00FA5A2E" w:rsidRDefault="00874A20" w:rsidP="00F70AB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晶體缺陷</w:t>
            </w:r>
          </w:p>
        </w:tc>
        <w:tc>
          <w:tcPr>
            <w:tcW w:w="3160" w:type="dxa"/>
            <w:vAlign w:val="center"/>
          </w:tcPr>
          <w:p w:rsidR="00057091" w:rsidRPr="00FA5A2E" w:rsidRDefault="00874A20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張守一</w:t>
            </w:r>
          </w:p>
        </w:tc>
      </w:tr>
      <w:tr w:rsidR="00057091" w:rsidTr="00F70AB8">
        <w:tc>
          <w:tcPr>
            <w:tcW w:w="1271" w:type="dxa"/>
            <w:vAlign w:val="center"/>
          </w:tcPr>
          <w:p w:rsidR="00057091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160" w:type="dxa"/>
            <w:vAlign w:val="center"/>
          </w:tcPr>
          <w:p w:rsidR="00057091" w:rsidRPr="00FA5A2E" w:rsidRDefault="00E37427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材料之物理性質</w:t>
            </w:r>
          </w:p>
        </w:tc>
        <w:tc>
          <w:tcPr>
            <w:tcW w:w="3160" w:type="dxa"/>
            <w:vAlign w:val="center"/>
          </w:tcPr>
          <w:p w:rsidR="00057091" w:rsidRPr="00FA5A2E" w:rsidRDefault="00E37427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呂明諺</w:t>
            </w:r>
          </w:p>
        </w:tc>
      </w:tr>
      <w:tr w:rsidR="00FA5A2E" w:rsidTr="00F70AB8">
        <w:tc>
          <w:tcPr>
            <w:tcW w:w="1271" w:type="dxa"/>
            <w:vAlign w:val="center"/>
          </w:tcPr>
          <w:p w:rsidR="00FA5A2E" w:rsidRDefault="00FA5A2E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160" w:type="dxa"/>
            <w:vAlign w:val="center"/>
          </w:tcPr>
          <w:p w:rsidR="00FA5A2E" w:rsidRPr="00FA5A2E" w:rsidRDefault="00E37427" w:rsidP="00F70AB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擴散與相變化</w:t>
            </w:r>
          </w:p>
        </w:tc>
        <w:tc>
          <w:tcPr>
            <w:tcW w:w="3160" w:type="dxa"/>
            <w:vAlign w:val="center"/>
          </w:tcPr>
          <w:p w:rsidR="00FA5A2E" w:rsidRPr="00FA5A2E" w:rsidRDefault="00E37427" w:rsidP="00F70AB8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簡朝和</w:t>
            </w:r>
          </w:p>
        </w:tc>
      </w:tr>
      <w:tr w:rsidR="00FA5A2E" w:rsidTr="00F70AB8">
        <w:tc>
          <w:tcPr>
            <w:tcW w:w="1271" w:type="dxa"/>
            <w:vAlign w:val="center"/>
          </w:tcPr>
          <w:p w:rsidR="00FA5A2E" w:rsidRDefault="00FA5A2E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160" w:type="dxa"/>
            <w:vAlign w:val="center"/>
          </w:tcPr>
          <w:p w:rsidR="00FA5A2E" w:rsidRPr="00FA5A2E" w:rsidRDefault="00874A20" w:rsidP="00F70AB8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固態熱力學</w:t>
            </w:r>
          </w:p>
        </w:tc>
        <w:tc>
          <w:tcPr>
            <w:tcW w:w="3160" w:type="dxa"/>
            <w:vAlign w:val="center"/>
          </w:tcPr>
          <w:p w:rsidR="00FA5A2E" w:rsidRPr="00FA5A2E" w:rsidRDefault="00874A20" w:rsidP="00F70AB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彭宗平</w:t>
            </w:r>
          </w:p>
        </w:tc>
      </w:tr>
      <w:tr w:rsidR="00057091" w:rsidTr="00F70AB8">
        <w:tc>
          <w:tcPr>
            <w:tcW w:w="1271" w:type="dxa"/>
            <w:vAlign w:val="center"/>
          </w:tcPr>
          <w:p w:rsidR="00057091" w:rsidRDefault="00057091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160" w:type="dxa"/>
            <w:vAlign w:val="center"/>
          </w:tcPr>
          <w:p w:rsidR="00057091" w:rsidRPr="00FA5A2E" w:rsidRDefault="00FA5A2E" w:rsidP="00F70AB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材料動力學</w:t>
            </w:r>
          </w:p>
        </w:tc>
        <w:tc>
          <w:tcPr>
            <w:tcW w:w="3160" w:type="dxa"/>
            <w:vAlign w:val="center"/>
          </w:tcPr>
          <w:p w:rsidR="00057091" w:rsidRPr="00FA5A2E" w:rsidRDefault="00874A20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陳盈潔</w:t>
            </w:r>
          </w:p>
        </w:tc>
      </w:tr>
      <w:tr w:rsidR="00FA5A2E" w:rsidTr="00F70AB8">
        <w:tc>
          <w:tcPr>
            <w:tcW w:w="1271" w:type="dxa"/>
            <w:vAlign w:val="center"/>
          </w:tcPr>
          <w:p w:rsidR="00FA5A2E" w:rsidRDefault="00FA5A2E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160" w:type="dxa"/>
            <w:vAlign w:val="center"/>
          </w:tcPr>
          <w:p w:rsidR="00FA5A2E" w:rsidRPr="00FA5A2E" w:rsidRDefault="00FA5A2E" w:rsidP="00F70AB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Ｘ光繞射結晶學</w:t>
            </w:r>
          </w:p>
        </w:tc>
        <w:tc>
          <w:tcPr>
            <w:tcW w:w="3160" w:type="dxa"/>
            <w:vAlign w:val="center"/>
          </w:tcPr>
          <w:p w:rsidR="00FA5A2E" w:rsidRPr="00FA5A2E" w:rsidRDefault="00874A20" w:rsidP="00F70AB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蔡哲正</w:t>
            </w:r>
          </w:p>
        </w:tc>
      </w:tr>
      <w:tr w:rsidR="00F70AB8" w:rsidTr="00F70AB8">
        <w:tc>
          <w:tcPr>
            <w:tcW w:w="1271" w:type="dxa"/>
            <w:vAlign w:val="center"/>
          </w:tcPr>
          <w:p w:rsidR="00F70AB8" w:rsidRDefault="00F70AB8" w:rsidP="00F70AB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160" w:type="dxa"/>
            <w:vAlign w:val="center"/>
          </w:tcPr>
          <w:p w:rsidR="00F70AB8" w:rsidRPr="00F70AB8" w:rsidRDefault="00F70AB8" w:rsidP="00F70AB8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F70AB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電子顯微</w:t>
            </w:r>
            <w:r w:rsidRPr="00F70AB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鏡學</w:t>
            </w:r>
          </w:p>
        </w:tc>
        <w:tc>
          <w:tcPr>
            <w:tcW w:w="3160" w:type="dxa"/>
            <w:vAlign w:val="center"/>
          </w:tcPr>
          <w:p w:rsidR="00F70AB8" w:rsidRPr="00F70AB8" w:rsidRDefault="00F70AB8" w:rsidP="00F70AB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70AB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闕郁倫</w:t>
            </w:r>
          </w:p>
        </w:tc>
      </w:tr>
    </w:tbl>
    <w:p w:rsidR="00057091" w:rsidRPr="00057091" w:rsidRDefault="00057091" w:rsidP="00057091">
      <w:pPr>
        <w:pStyle w:val="a3"/>
        <w:ind w:leftChars="0" w:left="709"/>
        <w:rPr>
          <w:rFonts w:ascii="標楷體" w:eastAsia="標楷體" w:hAnsi="標楷體"/>
          <w:sz w:val="28"/>
          <w:szCs w:val="28"/>
        </w:rPr>
      </w:pPr>
    </w:p>
    <w:p w:rsidR="00C84316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人數：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各1</w:t>
      </w:r>
      <w:r w:rsidRPr="00057091">
        <w:rPr>
          <w:rFonts w:ascii="標楷體" w:eastAsia="標楷體" w:hAnsi="標楷體" w:hint="eastAsia"/>
          <w:sz w:val="28"/>
          <w:szCs w:val="28"/>
        </w:rPr>
        <w:t>名</w:t>
      </w:r>
      <w:r w:rsidR="00D70400" w:rsidRPr="00057091">
        <w:rPr>
          <w:rFonts w:ascii="標楷體" w:eastAsia="標楷體" w:hAnsi="標楷體" w:hint="eastAsia"/>
          <w:sz w:val="28"/>
          <w:szCs w:val="28"/>
        </w:rPr>
        <w:t>，</w:t>
      </w:r>
      <w:r w:rsidR="0029166A" w:rsidRPr="00057091">
        <w:rPr>
          <w:rFonts w:ascii="標楷體" w:eastAsia="標楷體" w:hAnsi="標楷體" w:hint="eastAsia"/>
          <w:sz w:val="28"/>
          <w:szCs w:val="28"/>
        </w:rPr>
        <w:t>博士班學生優先。</w:t>
      </w:r>
      <w:r w:rsidR="00D70400" w:rsidRPr="00057091">
        <w:rPr>
          <w:rFonts w:ascii="標楷體" w:eastAsia="標楷體" w:hAnsi="標楷體" w:hint="eastAsia"/>
          <w:sz w:val="28"/>
          <w:szCs w:val="28"/>
        </w:rPr>
        <w:t>通過後公告於</w:t>
      </w:r>
      <w:r w:rsidR="0029166A" w:rsidRPr="00057091">
        <w:rPr>
          <w:rFonts w:ascii="標楷體" w:eastAsia="標楷體" w:hAnsi="標楷體" w:hint="eastAsia"/>
          <w:sz w:val="28"/>
          <w:szCs w:val="28"/>
        </w:rPr>
        <w:t>系上</w:t>
      </w:r>
      <w:r w:rsidR="00D70400" w:rsidRPr="00057091">
        <w:rPr>
          <w:rFonts w:ascii="標楷體" w:eastAsia="標楷體" w:hAnsi="標楷體" w:hint="eastAsia"/>
          <w:sz w:val="28"/>
          <w:szCs w:val="28"/>
        </w:rPr>
        <w:t>網頁。</w:t>
      </w:r>
    </w:p>
    <w:p w:rsidR="00241869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薪資：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時薪1</w:t>
      </w:r>
      <w:r w:rsidR="001A0A6D">
        <w:rPr>
          <w:rFonts w:ascii="標楷體" w:eastAsia="標楷體" w:hAnsi="標楷體"/>
          <w:sz w:val="28"/>
          <w:szCs w:val="28"/>
        </w:rPr>
        <w:t>,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500元，搭配課程總月薪上限</w:t>
      </w:r>
      <w:r w:rsidR="001A0A6D">
        <w:rPr>
          <w:rFonts w:ascii="標楷體" w:eastAsia="標楷體" w:hAnsi="標楷體" w:hint="eastAsia"/>
          <w:sz w:val="28"/>
          <w:szCs w:val="28"/>
        </w:rPr>
        <w:t>。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（單班25</w:t>
      </w:r>
      <w:r w:rsidR="003D6F64" w:rsidRPr="00057091">
        <w:rPr>
          <w:rFonts w:ascii="標楷體" w:eastAsia="標楷體" w:hAnsi="標楷體"/>
          <w:sz w:val="28"/>
          <w:szCs w:val="28"/>
        </w:rPr>
        <w:t>,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000元、大班37</w:t>
      </w:r>
      <w:r w:rsidR="003D6F64" w:rsidRPr="00057091">
        <w:rPr>
          <w:rFonts w:ascii="標楷體" w:eastAsia="標楷體" w:hAnsi="標楷體"/>
          <w:sz w:val="28"/>
          <w:szCs w:val="28"/>
        </w:rPr>
        <w:t>,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500元，包含課程助教及演習課講師月薪）</w:t>
      </w:r>
    </w:p>
    <w:p w:rsidR="00F57E36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工作內容：</w:t>
      </w:r>
    </w:p>
    <w:p w:rsidR="00F57E36" w:rsidRPr="00057091" w:rsidRDefault="00241869" w:rsidP="00F57E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課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程補充、習題講解、問題解答等為主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。</w:t>
      </w:r>
    </w:p>
    <w:p w:rsidR="00F57E36" w:rsidRPr="00057091" w:rsidRDefault="00241869" w:rsidP="00F57E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每週至少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1.5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小時。</w:t>
      </w:r>
    </w:p>
    <w:p w:rsidR="00F57E36" w:rsidRPr="00057091" w:rsidRDefault="00F57E36" w:rsidP="00F57E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期中和期末進行成效評量，供授課老師作為下一個學期續聘之參考。</w:t>
      </w:r>
    </w:p>
    <w:p w:rsidR="00F57E36" w:rsidRPr="00057091" w:rsidRDefault="00D70400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申請方式：</w:t>
      </w:r>
    </w:p>
    <w:p w:rsidR="00F57E36" w:rsidRPr="00057091" w:rsidRDefault="00D70400" w:rsidP="00F57E3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檢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附</w:t>
      </w:r>
      <w:r w:rsidRPr="00057091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  <w:shd w:val="clear" w:color="auto" w:fill="FFFFFF"/>
        </w:rPr>
        <w:t>申請表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、</w:t>
      </w:r>
      <w:r w:rsidRPr="00057091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  <w:shd w:val="clear" w:color="auto" w:fill="FFFFFF"/>
        </w:rPr>
        <w:t>大學與研究所成績單</w:t>
      </w:r>
      <w:r w:rsidR="00445E69" w:rsidRPr="00445E69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  <w:shd w:val="clear" w:color="auto" w:fill="FFFFFF"/>
        </w:rPr>
        <w:t>，送系辦魏小姐申請。</w:t>
      </w:r>
    </w:p>
    <w:p w:rsidR="00F57E36" w:rsidRPr="00057091" w:rsidRDefault="00F57E36" w:rsidP="00F57E3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申請截止日期：</w:t>
      </w:r>
      <w:r w:rsidR="003D6F64"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10</w:t>
      </w:r>
      <w:r w:rsidR="00F70AB8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9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年</w:t>
      </w:r>
      <w:r w:rsidR="00E37427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1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月</w:t>
      </w:r>
      <w:r w:rsidR="00F70AB8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31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日</w:t>
      </w:r>
      <w:r w:rsidRPr="001A0A6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:rsidR="00057091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甄選方式：</w:t>
      </w:r>
      <w:r w:rsidR="00B82251" w:rsidRPr="00057091">
        <w:rPr>
          <w:rFonts w:ascii="標楷體" w:eastAsia="標楷體" w:hAnsi="標楷體" w:hint="eastAsia"/>
          <w:sz w:val="28"/>
          <w:szCs w:val="28"/>
        </w:rPr>
        <w:t>書面審查。</w:t>
      </w:r>
    </w:p>
    <w:p w:rsidR="00057091" w:rsidRPr="00057091" w:rsidRDefault="00057091">
      <w:pPr>
        <w:widowControl/>
        <w:rPr>
          <w:rFonts w:ascii="標楷體" w:eastAsia="標楷體" w:hAnsi="標楷體"/>
          <w:sz w:val="32"/>
          <w:szCs w:val="32"/>
        </w:rPr>
      </w:pPr>
      <w:r w:rsidRPr="00057091">
        <w:rPr>
          <w:rFonts w:ascii="標楷體" w:eastAsia="標楷體" w:hAnsi="標楷體"/>
          <w:sz w:val="32"/>
          <w:szCs w:val="32"/>
        </w:rPr>
        <w:br w:type="page"/>
      </w:r>
      <w:bookmarkStart w:id="0" w:name="_GoBack"/>
      <w:bookmarkEnd w:id="0"/>
    </w:p>
    <w:p w:rsidR="00057091" w:rsidRPr="00660601" w:rsidRDefault="00057091" w:rsidP="00057091">
      <w:pPr>
        <w:tabs>
          <w:tab w:val="left" w:pos="360"/>
          <w:tab w:val="left" w:pos="1620"/>
        </w:tabs>
        <w:snapToGrid w:val="0"/>
        <w:ind w:left="1916" w:hanging="1916"/>
        <w:jc w:val="center"/>
        <w:rPr>
          <w:rFonts w:ascii="標楷體" w:eastAsia="標楷體"/>
          <w:b/>
          <w:spacing w:val="20"/>
          <w:sz w:val="32"/>
          <w:szCs w:val="32"/>
        </w:rPr>
      </w:pPr>
      <w:r w:rsidRPr="00660601">
        <w:rPr>
          <w:rFonts w:ascii="標楷體" w:eastAsia="標楷體" w:hint="eastAsia"/>
          <w:b/>
          <w:spacing w:val="20"/>
          <w:sz w:val="36"/>
          <w:szCs w:val="32"/>
        </w:rPr>
        <w:lastRenderedPageBreak/>
        <w:t>國立清華大學材料系演習課講師甄選申請表</w:t>
      </w:r>
    </w:p>
    <w:p w:rsidR="00057091" w:rsidRDefault="00057091" w:rsidP="00057091">
      <w:pPr>
        <w:tabs>
          <w:tab w:val="left" w:pos="360"/>
          <w:tab w:val="left" w:pos="1620"/>
        </w:tabs>
        <w:snapToGrid w:val="0"/>
        <w:ind w:left="1916" w:hanging="1916"/>
        <w:jc w:val="center"/>
        <w:rPr>
          <w:rFonts w:ascii="標楷體" w:eastAsia="標楷體"/>
          <w:spacing w:val="20"/>
          <w:sz w:val="32"/>
          <w:szCs w:val="32"/>
        </w:rPr>
      </w:pPr>
    </w:p>
    <w:p w:rsidR="00057091" w:rsidRPr="006C6CA4" w:rsidRDefault="00057091" w:rsidP="00057091">
      <w:pPr>
        <w:tabs>
          <w:tab w:val="left" w:pos="360"/>
          <w:tab w:val="left" w:pos="1620"/>
        </w:tabs>
        <w:snapToGrid w:val="0"/>
        <w:ind w:left="1916" w:hanging="1916"/>
        <w:jc w:val="center"/>
        <w:rPr>
          <w:rFonts w:ascii="標楷體" w:eastAsia="標楷體"/>
          <w:spacing w:val="20"/>
          <w:sz w:val="32"/>
          <w:szCs w:val="32"/>
        </w:rPr>
      </w:pP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  <w:u w:val="single"/>
        </w:rPr>
      </w:pPr>
      <w:r w:rsidRPr="00660601">
        <w:rPr>
          <w:rFonts w:ascii="標楷體" w:eastAsia="標楷體" w:hint="eastAsia"/>
          <w:sz w:val="32"/>
          <w:szCs w:val="32"/>
        </w:rPr>
        <w:t>一、 科目：</w:t>
      </w:r>
      <w:r>
        <w:rPr>
          <w:rFonts w:ascii="標楷體" w:eastAsia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/>
          <w:sz w:val="32"/>
          <w:szCs w:val="32"/>
          <w:u w:val="single"/>
        </w:rPr>
        <w:t xml:space="preserve">                           </w:t>
      </w: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</w:rPr>
      </w:pP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</w:rPr>
      </w:pPr>
      <w:r w:rsidRPr="00660601">
        <w:rPr>
          <w:rFonts w:ascii="標楷體" w:eastAsia="標楷體" w:hint="eastAsia"/>
          <w:sz w:val="32"/>
          <w:szCs w:val="32"/>
        </w:rPr>
        <w:t>二、 基本資料</w:t>
      </w:r>
      <w:r>
        <w:rPr>
          <w:rFonts w:ascii="標楷體" w:eastAsia="標楷體" w:hint="eastAsia"/>
          <w:sz w:val="32"/>
          <w:szCs w:val="32"/>
        </w:rPr>
        <w:t>：</w:t>
      </w:r>
    </w:p>
    <w:p w:rsidR="00057091" w:rsidRPr="006C6CA4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4080"/>
        <w:gridCol w:w="1440"/>
        <w:gridCol w:w="2326"/>
      </w:tblGrid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姓 名</w:t>
            </w:r>
          </w:p>
        </w:tc>
        <w:tc>
          <w:tcPr>
            <w:tcW w:w="4080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學 號</w:t>
            </w:r>
          </w:p>
        </w:tc>
        <w:tc>
          <w:tcPr>
            <w:tcW w:w="2326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年 級</w:t>
            </w:r>
          </w:p>
        </w:tc>
        <w:tc>
          <w:tcPr>
            <w:tcW w:w="4080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手 機</w:t>
            </w:r>
          </w:p>
        </w:tc>
        <w:tc>
          <w:tcPr>
            <w:tcW w:w="2326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E-mail</w:t>
            </w:r>
          </w:p>
        </w:tc>
        <w:tc>
          <w:tcPr>
            <w:tcW w:w="4080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電 話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通訊地址</w:t>
            </w:r>
          </w:p>
        </w:tc>
        <w:tc>
          <w:tcPr>
            <w:tcW w:w="7846" w:type="dxa"/>
            <w:gridSpan w:val="3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研究所</w:t>
            </w: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入學方式</w:t>
            </w:r>
          </w:p>
        </w:tc>
        <w:tc>
          <w:tcPr>
            <w:tcW w:w="7846" w:type="dxa"/>
            <w:gridSpan w:val="3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ind w:firstLineChars="250" w:firstLine="700"/>
              <w:jc w:val="both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甄試 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考試 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逕讀</w:t>
            </w:r>
          </w:p>
        </w:tc>
      </w:tr>
    </w:tbl>
    <w:p w:rsidR="00057091" w:rsidRDefault="00057091" w:rsidP="00057091">
      <w:pPr>
        <w:rPr>
          <w:rFonts w:ascii="標楷體" w:eastAsia="標楷體"/>
        </w:rPr>
      </w:pPr>
    </w:p>
    <w:p w:rsidR="00057091" w:rsidRPr="006C6CA4" w:rsidRDefault="00057091" w:rsidP="00057091">
      <w:pPr>
        <w:rPr>
          <w:rFonts w:ascii="標楷體" w:eastAsia="標楷體"/>
        </w:rPr>
      </w:pPr>
    </w:p>
    <w:p w:rsidR="00057091" w:rsidRDefault="00057091" w:rsidP="00057091">
      <w:pPr>
        <w:rPr>
          <w:rFonts w:ascii="標楷體" w:eastAsia="標楷體"/>
          <w:sz w:val="32"/>
          <w:szCs w:val="32"/>
        </w:rPr>
      </w:pPr>
      <w:r w:rsidRPr="00660601">
        <w:rPr>
          <w:rFonts w:ascii="標楷體" w:eastAsia="標楷體" w:hint="eastAsia"/>
          <w:sz w:val="32"/>
          <w:szCs w:val="32"/>
        </w:rPr>
        <w:t>三、檢附文件</w:t>
      </w: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57091" w:rsidTr="00571333">
        <w:tc>
          <w:tcPr>
            <w:tcW w:w="9360" w:type="dxa"/>
          </w:tcPr>
          <w:p w:rsidR="00057091" w:rsidRPr="00660601" w:rsidRDefault="00057091" w:rsidP="00571333">
            <w:pPr>
              <w:spacing w:beforeLines="50" w:before="200" w:afterLines="50" w:after="200"/>
              <w:jc w:val="both"/>
              <w:rPr>
                <w:rFonts w:ascii="標楷體" w:eastAsia="標楷體" w:hAnsi="標楷體"/>
                <w:sz w:val="28"/>
              </w:rPr>
            </w:pP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大學部成績單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          </w:t>
            </w:r>
            <w:r w:rsidRPr="00660601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研究所成績單</w:t>
            </w:r>
          </w:p>
          <w:p w:rsidR="00057091" w:rsidRPr="00145B79" w:rsidRDefault="00057091" w:rsidP="00571333">
            <w:pPr>
              <w:spacing w:afterLines="50" w:after="200"/>
              <w:jc w:val="both"/>
              <w:rPr>
                <w:rFonts w:ascii="標楷體" w:eastAsia="標楷體" w:hAnsi="標楷體"/>
              </w:rPr>
            </w:pP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其他：_______________________</w:t>
            </w:r>
          </w:p>
        </w:tc>
      </w:tr>
    </w:tbl>
    <w:p w:rsidR="00057091" w:rsidRDefault="00057091" w:rsidP="00057091">
      <w:pPr>
        <w:jc w:val="both"/>
      </w:pPr>
      <w:r>
        <w:t xml:space="preserve"> </w:t>
      </w:r>
    </w:p>
    <w:p w:rsidR="00057091" w:rsidRDefault="00057091" w:rsidP="00057091">
      <w:pPr>
        <w:jc w:val="both"/>
        <w:rPr>
          <w:rFonts w:ascii="標楷體" w:eastAsia="標楷體" w:hAnsi="標楷體"/>
          <w:sz w:val="32"/>
        </w:rPr>
      </w:pPr>
    </w:p>
    <w:p w:rsidR="00057091" w:rsidRPr="00660601" w:rsidRDefault="00057091" w:rsidP="00057091">
      <w:pPr>
        <w:jc w:val="both"/>
        <w:rPr>
          <w:rFonts w:ascii="標楷體" w:eastAsia="標楷體" w:hAnsi="標楷體"/>
          <w:sz w:val="32"/>
        </w:rPr>
      </w:pPr>
      <w:r w:rsidRPr="00660601">
        <w:rPr>
          <w:rFonts w:ascii="標楷體" w:eastAsia="標楷體" w:hAnsi="標楷體" w:hint="eastAsia"/>
          <w:sz w:val="32"/>
        </w:rPr>
        <w:t>申請人簽名：_________________________  申請日期：____________</w:t>
      </w:r>
    </w:p>
    <w:p w:rsidR="00057091" w:rsidRDefault="00057091" w:rsidP="00057091">
      <w:pPr>
        <w:jc w:val="both"/>
        <w:rPr>
          <w:rFonts w:ascii="標楷體" w:eastAsia="標楷體" w:hAnsi="標楷體"/>
          <w:sz w:val="32"/>
        </w:rPr>
      </w:pPr>
    </w:p>
    <w:p w:rsidR="00C84316" w:rsidRDefault="00057091" w:rsidP="00057091">
      <w:r>
        <w:rPr>
          <w:rFonts w:ascii="標楷體" w:eastAsia="標楷體" w:hAnsi="標楷體" w:hint="eastAsia"/>
          <w:sz w:val="32"/>
        </w:rPr>
        <w:t>指導教授</w:t>
      </w:r>
      <w:r w:rsidRPr="00660601">
        <w:rPr>
          <w:rFonts w:ascii="標楷體" w:eastAsia="標楷體" w:hAnsi="標楷體" w:hint="eastAsia"/>
          <w:sz w:val="32"/>
        </w:rPr>
        <w:t>簽名：_______________________  申請日期：____________</w:t>
      </w:r>
    </w:p>
    <w:sectPr w:rsidR="00C84316" w:rsidSect="00057091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E9" w:rsidRDefault="006932E9" w:rsidP="00277EF5">
      <w:r>
        <w:separator/>
      </w:r>
    </w:p>
  </w:endnote>
  <w:endnote w:type="continuationSeparator" w:id="0">
    <w:p w:rsidR="006932E9" w:rsidRDefault="006932E9" w:rsidP="0027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E9" w:rsidRDefault="006932E9" w:rsidP="00277EF5">
      <w:r>
        <w:separator/>
      </w:r>
    </w:p>
  </w:footnote>
  <w:footnote w:type="continuationSeparator" w:id="0">
    <w:p w:rsidR="006932E9" w:rsidRDefault="006932E9" w:rsidP="0027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6C74"/>
    <w:multiLevelType w:val="hybridMultilevel"/>
    <w:tmpl w:val="48FC7BD2"/>
    <w:lvl w:ilvl="0" w:tplc="E45E73B4">
      <w:start w:val="1"/>
      <w:numFmt w:val="decimal"/>
      <w:lvlText w:val="%1."/>
      <w:lvlJc w:val="left"/>
      <w:pPr>
        <w:ind w:left="960" w:hanging="360"/>
      </w:pPr>
      <w:rPr>
        <w:rFonts w:ascii="Arial" w:eastAsia="新細明體" w:hAnsi="Arial"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FFA1386"/>
    <w:multiLevelType w:val="hybridMultilevel"/>
    <w:tmpl w:val="844E3C36"/>
    <w:lvl w:ilvl="0" w:tplc="CC1853E8">
      <w:start w:val="1"/>
      <w:numFmt w:val="decimal"/>
      <w:lvlText w:val="%1."/>
      <w:lvlJc w:val="left"/>
      <w:pPr>
        <w:ind w:left="960" w:hanging="360"/>
      </w:pPr>
      <w:rPr>
        <w:rFonts w:ascii="Arial" w:eastAsia="新細明體" w:hAnsi="Arial"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5FBB5C43"/>
    <w:multiLevelType w:val="hybridMultilevel"/>
    <w:tmpl w:val="77382852"/>
    <w:lvl w:ilvl="0" w:tplc="E6C6F9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D6522A"/>
    <w:multiLevelType w:val="hybridMultilevel"/>
    <w:tmpl w:val="1B9A66A2"/>
    <w:lvl w:ilvl="0" w:tplc="F34A02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6"/>
    <w:rsid w:val="00001C7F"/>
    <w:rsid w:val="00057091"/>
    <w:rsid w:val="000824D9"/>
    <w:rsid w:val="000B2B34"/>
    <w:rsid w:val="001273BB"/>
    <w:rsid w:val="001A0A6D"/>
    <w:rsid w:val="00241869"/>
    <w:rsid w:val="00265B5B"/>
    <w:rsid w:val="00277EF5"/>
    <w:rsid w:val="0029166A"/>
    <w:rsid w:val="00330AB4"/>
    <w:rsid w:val="003A1531"/>
    <w:rsid w:val="003C7C07"/>
    <w:rsid w:val="003D6F64"/>
    <w:rsid w:val="00403B7F"/>
    <w:rsid w:val="00445E69"/>
    <w:rsid w:val="00464463"/>
    <w:rsid w:val="004A6A6F"/>
    <w:rsid w:val="004D365B"/>
    <w:rsid w:val="00500DDB"/>
    <w:rsid w:val="00524C4C"/>
    <w:rsid w:val="005833EE"/>
    <w:rsid w:val="005C009A"/>
    <w:rsid w:val="00614E43"/>
    <w:rsid w:val="00616742"/>
    <w:rsid w:val="00640DD2"/>
    <w:rsid w:val="0066327F"/>
    <w:rsid w:val="006932E9"/>
    <w:rsid w:val="00810CC8"/>
    <w:rsid w:val="00825787"/>
    <w:rsid w:val="00874A20"/>
    <w:rsid w:val="008D03A1"/>
    <w:rsid w:val="00935B93"/>
    <w:rsid w:val="00960C5F"/>
    <w:rsid w:val="009675E9"/>
    <w:rsid w:val="00A94ECD"/>
    <w:rsid w:val="00AC1AB4"/>
    <w:rsid w:val="00AE1670"/>
    <w:rsid w:val="00B82251"/>
    <w:rsid w:val="00B91181"/>
    <w:rsid w:val="00C84316"/>
    <w:rsid w:val="00CD1EC9"/>
    <w:rsid w:val="00D610BB"/>
    <w:rsid w:val="00D70400"/>
    <w:rsid w:val="00E02113"/>
    <w:rsid w:val="00E36A51"/>
    <w:rsid w:val="00E37427"/>
    <w:rsid w:val="00E807F4"/>
    <w:rsid w:val="00EA6C2D"/>
    <w:rsid w:val="00EB1EFF"/>
    <w:rsid w:val="00EC0BFF"/>
    <w:rsid w:val="00F33AA9"/>
    <w:rsid w:val="00F57E36"/>
    <w:rsid w:val="00F70AB8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1218F"/>
  <w14:defaultImageDpi w14:val="32767"/>
  <w15:chartTrackingRefBased/>
  <w15:docId w15:val="{1B5F5847-76CC-A24C-A286-75A6A69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7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E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E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2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22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5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魏慧琪</cp:lastModifiedBy>
  <cp:revision>16</cp:revision>
  <cp:lastPrinted>2019-07-12T02:33:00Z</cp:lastPrinted>
  <dcterms:created xsi:type="dcterms:W3CDTF">2019-07-12T02:28:00Z</dcterms:created>
  <dcterms:modified xsi:type="dcterms:W3CDTF">2020-01-08T10:25:00Z</dcterms:modified>
</cp:coreProperties>
</file>