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發佈日期：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2016-</w:t>
      </w:r>
      <w:r w:rsidR="00F230DF"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5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-</w:t>
      </w:r>
      <w:r w:rsidR="00F230DF"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5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【工作地點】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清華大學材料科技館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312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室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[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地址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: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新竹市光復路二段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101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號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]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222222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【工作內容】</w:t>
      </w:r>
    </w:p>
    <w:p w:rsidR="006D3886" w:rsidRDefault="006D3886" w:rsidP="006D388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 xml:space="preserve">1. 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有機發光二極體之材料測試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2. 協助教科書中翻英</w:t>
      </w:r>
    </w:p>
    <w:p w:rsidR="006D3886" w:rsidRDefault="006D3886" w:rsidP="006D388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</w:pPr>
      <w:r w:rsidRPr="006D3886"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  <w:t>3.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 xml:space="preserve"> 分配、督導工讀生工作(教科書之編撰協助、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報帳</w:t>
      </w:r>
      <w:proofErr w:type="gramEnd"/>
      <w:r w:rsidRPr="006D3886"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  <w:t>…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等等)</w:t>
      </w:r>
    </w:p>
    <w:p w:rsidR="006D3886" w:rsidRDefault="006D3886" w:rsidP="006D388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4. 協助Paper之撰寫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【徵求條件】</w:t>
      </w:r>
      <w:r w:rsidRPr="006D3886">
        <w:rPr>
          <w:rFonts w:ascii="Times New Roman" w:eastAsia="新細明體" w:hAnsi="Times New Roman" w:cs="Times New Roman"/>
          <w:color w:val="222222"/>
          <w:spacing w:val="24"/>
          <w:kern w:val="0"/>
          <w:sz w:val="27"/>
          <w:szCs w:val="27"/>
        </w:rPr>
        <w:br/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1.  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品格良善、勤奮認真、樂於學習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2. 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 xml:space="preserve"> 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良好的人際協調溝通能力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3. 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 xml:space="preserve"> 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任何專長背景皆可，以理工背景者為佳</w:t>
      </w:r>
    </w:p>
    <w:p w:rsidR="006D3886" w:rsidRDefault="006D3886" w:rsidP="006D388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4.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 xml:space="preserve"> 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需現未</w:t>
      </w:r>
      <w:proofErr w:type="gramEnd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在職或未在學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FF0000"/>
          <w:spacing w:val="24"/>
          <w:kern w:val="0"/>
          <w:sz w:val="27"/>
          <w:szCs w:val="27"/>
        </w:rPr>
        <w:t>5. 具備良好的中翻英能力或經驗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ind w:firstLineChars="200" w:firstLine="636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【薪資範圍】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依經濟部規定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  <w:t> 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聯絡人：游先生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電郵：</w:t>
      </w:r>
      <w:hyperlink r:id="rId5" w:tgtFrame="_blank" w:history="1">
        <w:r w:rsidRPr="006D3886">
          <w:rPr>
            <w:rFonts w:ascii="Times New Roman" w:eastAsia="新細明體" w:hAnsi="Times New Roman" w:cs="Times New Roman"/>
            <w:color w:val="000000"/>
            <w:spacing w:val="24"/>
            <w:kern w:val="0"/>
            <w:sz w:val="27"/>
            <w:szCs w:val="27"/>
          </w:rPr>
          <w:t>yufamily346@gmail.com</w:t>
        </w:r>
      </w:hyperlink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電話：（公）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03-5742618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【應徵辦法】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將履歷資料以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PDF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方式寄至：</w:t>
      </w:r>
      <w:hyperlink r:id="rId6" w:tgtFrame="_blank" w:history="1">
        <w:r w:rsidRPr="006D3886">
          <w:rPr>
            <w:rFonts w:ascii="Times New Roman" w:eastAsia="新細明體" w:hAnsi="Times New Roman" w:cs="Times New Roman"/>
            <w:color w:val="000000"/>
            <w:spacing w:val="24"/>
            <w:kern w:val="0"/>
            <w:sz w:val="27"/>
            <w:szCs w:val="27"/>
          </w:rPr>
          <w:t>yufamily346@gmail.com</w:t>
        </w:r>
      </w:hyperlink>
    </w:p>
    <w:p w:rsidR="006D3886" w:rsidRPr="006E4341" w:rsidRDefault="006D3886" w:rsidP="006D3886">
      <w:pPr>
        <w:widowControl/>
        <w:shd w:val="clear" w:color="auto" w:fill="FFFFFF"/>
        <w:spacing w:line="480" w:lineRule="atLeast"/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                     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 xml:space="preserve">           </w:t>
      </w:r>
      <w:bookmarkStart w:id="0" w:name="_GoBack"/>
      <w:r w:rsidRPr="006E4341">
        <w:rPr>
          <w:rFonts w:ascii="Times New Roman" w:eastAsia="新細明體" w:hAnsi="Times New Roman" w:cs="Times New Roman"/>
          <w:spacing w:val="24"/>
          <w:kern w:val="0"/>
          <w:sz w:val="27"/>
          <w:szCs w:val="27"/>
        </w:rPr>
        <w:t> </w:t>
      </w:r>
      <w:hyperlink r:id="rId7" w:history="1">
        <w:r w:rsidRPr="006E4341">
          <w:rPr>
            <w:rStyle w:val="a3"/>
            <w:rFonts w:ascii="Times New Roman" w:eastAsia="新細明體" w:hAnsi="Times New Roman" w:cs="Times New Roman"/>
            <w:color w:val="auto"/>
            <w:spacing w:val="24"/>
            <w:kern w:val="0"/>
            <w:sz w:val="27"/>
            <w:szCs w:val="27"/>
            <w:u w:val="none"/>
          </w:rPr>
          <w:t>leo510032005@yahoo.com.tw</w:t>
        </w:r>
      </w:hyperlink>
      <w:bookmarkEnd w:id="0"/>
    </w:p>
    <w:p w:rsidR="006D3886" w:rsidRDefault="006D3886" w:rsidP="006D3886">
      <w:pPr>
        <w:widowControl/>
        <w:shd w:val="clear" w:color="auto" w:fill="FFFFFF"/>
        <w:spacing w:line="480" w:lineRule="atLeast"/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</w:pP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lastRenderedPageBreak/>
        <w:t>履歷資料包括：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1.  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個人基本資料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(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需含學歷</w:t>
      </w:r>
      <w:proofErr w:type="gramEnd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、手機及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E-Mail)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2.  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自傳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3.  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專長領域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4. 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最高學歷畢業證書、最高學歷成績單相關資料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依照以上順序將履歷資料作成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PDF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檔，以附件方式寄出。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PDF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檔案名稱和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E-Mail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主旨依循以下形式：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XXX-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應徵【清華大學材料所周卓煇教授實驗室】</w:t>
      </w:r>
      <w:r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專任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助理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Times New Roman" w:eastAsia="標楷體" w:hAnsi="Times New Roman" w:cs="Times New Roman"/>
          <w:color w:val="000000"/>
          <w:spacing w:val="24"/>
          <w:kern w:val="0"/>
          <w:sz w:val="27"/>
          <w:szCs w:val="27"/>
        </w:rPr>
        <w:t>XXX-</w:t>
      </w:r>
      <w:r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應徵【清華大學材料所周卓煇教授實驗室】兼任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助理</w:t>
      </w:r>
    </w:p>
    <w:p w:rsidR="006D3886" w:rsidRDefault="006D3886" w:rsidP="006D3886">
      <w:pPr>
        <w:widowControl/>
        <w:shd w:val="clear" w:color="auto" w:fill="FFFFFF"/>
        <w:spacing w:line="480" w:lineRule="atLeast"/>
        <w:rPr>
          <w:rFonts w:ascii="標楷體" w:eastAsia="標楷體" w:hAnsi="標楷體" w:cs="新細明體"/>
          <w:color w:val="000000"/>
          <w:spacing w:val="24"/>
          <w:kern w:val="0"/>
          <w:sz w:val="27"/>
          <w:szCs w:val="27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附註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一</w:t>
      </w:r>
      <w:proofErr w:type="gramEnd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：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履歷表隨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到隨審</w:t>
      </w:r>
      <w:proofErr w:type="gramEnd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，資格符合者電話通知面談，不合者恕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不</w:t>
      </w:r>
      <w:proofErr w:type="gramEnd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另行通知、不退件、</w:t>
      </w:r>
      <w:proofErr w:type="gramStart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不</w:t>
      </w:r>
      <w:proofErr w:type="gramEnd"/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函覆。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附註二：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助理會主動通知面試合格者，並告知面試合格者備齊經濟部所需申請文件，辦理聘僱事宜。</w:t>
      </w:r>
    </w:p>
    <w:p w:rsidR="006D3886" w:rsidRPr="006D3886" w:rsidRDefault="006D3886" w:rsidP="006D3886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聘僱時間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  <w:shd w:val="clear" w:color="auto" w:fill="FFFFFF"/>
        </w:rPr>
        <w:t>: 201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  <w:shd w:val="clear" w:color="auto" w:fill="FFFFFF"/>
        </w:rPr>
        <w:t>7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年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  <w:shd w:val="clear" w:color="auto" w:fill="FFFFFF"/>
        </w:rPr>
        <w:t>5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月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  <w:shd w:val="clear" w:color="auto" w:fill="FFFFFF"/>
        </w:rPr>
        <w:t>5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日止起至</w:t>
      </w:r>
      <w:r w:rsidRPr="006D3886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  <w:shd w:val="clear" w:color="auto" w:fill="FFFFFF"/>
        </w:rPr>
        <w:t>201</w:t>
      </w:r>
      <w:r w:rsidR="00184AF4"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  <w:shd w:val="clear" w:color="auto" w:fill="FFFFFF"/>
        </w:rPr>
        <w:t>8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年</w:t>
      </w:r>
      <w:r w:rsidR="00184AF4"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  <w:shd w:val="clear" w:color="auto" w:fill="FFFFFF"/>
        </w:rPr>
        <w:t>5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月</w:t>
      </w:r>
      <w:r w:rsidR="00184AF4"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  <w:shd w:val="clear" w:color="auto" w:fill="FFFFFF"/>
        </w:rPr>
        <w:t>5</w:t>
      </w:r>
      <w:r w:rsidRPr="006D3886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  <w:shd w:val="clear" w:color="auto" w:fill="FFFFFF"/>
        </w:rPr>
        <w:t>日止。</w:t>
      </w:r>
    </w:p>
    <w:p w:rsidR="000656F0" w:rsidRPr="006D3886" w:rsidRDefault="000656F0"/>
    <w:sectPr w:rsidR="000656F0" w:rsidRPr="006D3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6"/>
    <w:rsid w:val="000656F0"/>
    <w:rsid w:val="00184AF4"/>
    <w:rsid w:val="006D3886"/>
    <w:rsid w:val="006E4341"/>
    <w:rsid w:val="00F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8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8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510032005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family346@gmail.com" TargetMode="External"/><Relationship Id="rId5" Type="http://schemas.openxmlformats.org/officeDocument/2006/relationships/hyperlink" Target="mailto:yufamily34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2017-05-05T04:09:00Z</dcterms:created>
  <dcterms:modified xsi:type="dcterms:W3CDTF">2017-05-05T05:43:00Z</dcterms:modified>
</cp:coreProperties>
</file>